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39AE" w14:textId="77777777" w:rsidR="0048067D" w:rsidRPr="00653CC7" w:rsidRDefault="003008A7" w:rsidP="00653CC7">
      <w:pPr>
        <w:spacing w:after="0" w:line="276" w:lineRule="auto"/>
        <w:contextualSpacing/>
        <w:jc w:val="center"/>
        <w:rPr>
          <w:rFonts w:ascii="Calibri" w:hAnsi="Calibri" w:cs="Calibri"/>
          <w:b/>
          <w:sz w:val="28"/>
          <w:szCs w:val="28"/>
        </w:rPr>
      </w:pPr>
      <w:r w:rsidRPr="00653CC7">
        <w:rPr>
          <w:rFonts w:ascii="Calibri" w:hAnsi="Calibri" w:cs="Calibri"/>
          <w:b/>
          <w:sz w:val="28"/>
          <w:szCs w:val="28"/>
        </w:rPr>
        <w:t>SURAT KUASA</w:t>
      </w:r>
    </w:p>
    <w:p w14:paraId="152F8231" w14:textId="6B3810DC" w:rsidR="006E6358" w:rsidRPr="00653CC7" w:rsidRDefault="006E6358" w:rsidP="00653CC7">
      <w:pPr>
        <w:spacing w:after="0" w:line="276" w:lineRule="auto"/>
        <w:contextualSpacing/>
        <w:jc w:val="center"/>
        <w:rPr>
          <w:rFonts w:ascii="Calibri" w:hAnsi="Calibri" w:cs="Calibri"/>
          <w:b/>
          <w:sz w:val="28"/>
          <w:szCs w:val="28"/>
        </w:rPr>
      </w:pPr>
      <w:r w:rsidRPr="00653CC7">
        <w:rPr>
          <w:rFonts w:ascii="Calibri" w:hAnsi="Calibri" w:cs="Calibri"/>
          <w:b/>
          <w:sz w:val="28"/>
          <w:szCs w:val="28"/>
        </w:rPr>
        <w:t xml:space="preserve">RAPAT UMUM PEMEGANG SAHAM </w:t>
      </w:r>
      <w:r w:rsidR="00F714D6">
        <w:rPr>
          <w:rFonts w:ascii="Calibri" w:hAnsi="Calibri" w:cs="Calibri"/>
          <w:b/>
          <w:sz w:val="28"/>
          <w:szCs w:val="28"/>
        </w:rPr>
        <w:t>TAHUNAN</w:t>
      </w:r>
    </w:p>
    <w:p w14:paraId="280EDDDB" w14:textId="267E8FF0" w:rsidR="006E6358" w:rsidRPr="00653CC7" w:rsidRDefault="006E6358" w:rsidP="00653CC7">
      <w:pPr>
        <w:spacing w:after="0" w:line="276" w:lineRule="auto"/>
        <w:contextualSpacing/>
        <w:jc w:val="center"/>
        <w:rPr>
          <w:rFonts w:ascii="Calibri" w:hAnsi="Calibri" w:cs="Calibri"/>
          <w:b/>
          <w:sz w:val="28"/>
          <w:szCs w:val="28"/>
        </w:rPr>
      </w:pPr>
      <w:r w:rsidRPr="00653CC7">
        <w:rPr>
          <w:rFonts w:ascii="Calibri" w:hAnsi="Calibri" w:cs="Calibri"/>
          <w:b/>
          <w:sz w:val="28"/>
          <w:szCs w:val="28"/>
        </w:rPr>
        <w:t>PT PAKUWON JATI TBK</w:t>
      </w:r>
    </w:p>
    <w:p w14:paraId="02E3C46B" w14:textId="77777777" w:rsidR="006E6358" w:rsidRPr="006E6358" w:rsidRDefault="006E6358" w:rsidP="00653CC7">
      <w:pPr>
        <w:spacing w:after="0" w:line="276" w:lineRule="auto"/>
        <w:contextualSpacing/>
        <w:jc w:val="center"/>
        <w:rPr>
          <w:rFonts w:ascii="Calibri" w:hAnsi="Calibri" w:cs="Calibri"/>
          <w:b/>
          <w:sz w:val="28"/>
          <w:szCs w:val="28"/>
          <w:u w:val="single"/>
        </w:rPr>
      </w:pPr>
    </w:p>
    <w:p w14:paraId="692BA08D" w14:textId="77777777" w:rsidR="003008A7" w:rsidRPr="006E6358" w:rsidRDefault="003008A7" w:rsidP="00653CC7">
      <w:pPr>
        <w:spacing w:after="0" w:line="276" w:lineRule="auto"/>
        <w:contextualSpacing/>
        <w:jc w:val="both"/>
        <w:rPr>
          <w:rFonts w:ascii="Calibri" w:hAnsi="Calibri" w:cs="Calibri"/>
          <w:sz w:val="24"/>
          <w:szCs w:val="24"/>
        </w:rPr>
      </w:pPr>
      <w:r w:rsidRPr="006E6358">
        <w:rPr>
          <w:rFonts w:ascii="Calibri" w:hAnsi="Calibri" w:cs="Calibri"/>
          <w:sz w:val="24"/>
          <w:szCs w:val="24"/>
        </w:rPr>
        <w:t xml:space="preserve">Yang </w:t>
      </w:r>
      <w:proofErr w:type="spellStart"/>
      <w:r w:rsidRPr="006E6358">
        <w:rPr>
          <w:rFonts w:ascii="Calibri" w:hAnsi="Calibri" w:cs="Calibri"/>
          <w:sz w:val="24"/>
          <w:szCs w:val="24"/>
        </w:rPr>
        <w:t>bertandatangan</w:t>
      </w:r>
      <w:proofErr w:type="spellEnd"/>
      <w:r w:rsidRPr="006E6358">
        <w:rPr>
          <w:rFonts w:ascii="Calibri" w:hAnsi="Calibri" w:cs="Calibri"/>
          <w:sz w:val="24"/>
          <w:szCs w:val="24"/>
        </w:rPr>
        <w:t xml:space="preserve"> di </w:t>
      </w:r>
      <w:proofErr w:type="spellStart"/>
      <w:r w:rsidRPr="006E6358">
        <w:rPr>
          <w:rFonts w:ascii="Calibri" w:hAnsi="Calibri" w:cs="Calibri"/>
          <w:sz w:val="24"/>
          <w:szCs w:val="24"/>
        </w:rPr>
        <w:t>bawah</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ini</w:t>
      </w:r>
      <w:proofErr w:type="spellEnd"/>
      <w:r w:rsidRPr="006E6358">
        <w:rPr>
          <w:rFonts w:ascii="Calibri" w:hAnsi="Calibri" w:cs="Calibri"/>
          <w:sz w:val="24"/>
          <w:szCs w:val="24"/>
        </w:rPr>
        <w:t>,</w:t>
      </w:r>
    </w:p>
    <w:p w14:paraId="49BB20FB" w14:textId="77777777" w:rsidR="00FB6B80" w:rsidRPr="006E6358" w:rsidRDefault="00FB6B80" w:rsidP="00653CC7">
      <w:pPr>
        <w:spacing w:after="0" w:line="276" w:lineRule="auto"/>
        <w:ind w:left="284"/>
        <w:contextualSpacing/>
        <w:jc w:val="both"/>
        <w:rPr>
          <w:rFonts w:ascii="Calibri" w:hAnsi="Calibri" w:cs="Calibri"/>
          <w:sz w:val="24"/>
          <w:szCs w:val="24"/>
          <w:lang w:val="it-IT"/>
        </w:rPr>
      </w:pPr>
      <w:r w:rsidRPr="006E6358">
        <w:rPr>
          <w:rFonts w:ascii="Calibri" w:hAnsi="Calibri" w:cs="Calibri"/>
          <w:sz w:val="24"/>
          <w:szCs w:val="24"/>
          <w:lang w:val="it-IT"/>
        </w:rPr>
        <w:t>Nama</w:t>
      </w:r>
      <w:r w:rsidRPr="006E6358">
        <w:rPr>
          <w:rFonts w:ascii="Calibri" w:hAnsi="Calibri" w:cs="Calibri"/>
          <w:sz w:val="24"/>
          <w:szCs w:val="24"/>
          <w:lang w:val="it-IT"/>
        </w:rPr>
        <w:tab/>
        <w:t xml:space="preserve">: </w:t>
      </w:r>
      <w:r w:rsidR="00410CDC" w:rsidRPr="006E6358">
        <w:rPr>
          <w:rFonts w:ascii="Calibri" w:hAnsi="Calibri" w:cs="Calibri"/>
          <w:sz w:val="24"/>
          <w:szCs w:val="24"/>
          <w:lang w:val="it-IT"/>
        </w:rPr>
        <w:t>_________________</w:t>
      </w:r>
    </w:p>
    <w:p w14:paraId="2AED1C45" w14:textId="77777777" w:rsidR="00410CDC" w:rsidRPr="006E6358" w:rsidRDefault="00FB6B80" w:rsidP="00653CC7">
      <w:pPr>
        <w:spacing w:after="0" w:line="276" w:lineRule="auto"/>
        <w:ind w:left="284"/>
        <w:contextualSpacing/>
        <w:rPr>
          <w:rFonts w:ascii="Calibri" w:hAnsi="Calibri" w:cs="Calibri"/>
          <w:sz w:val="24"/>
          <w:szCs w:val="24"/>
          <w:lang w:val="it-IT"/>
        </w:rPr>
      </w:pPr>
      <w:r w:rsidRPr="006E6358">
        <w:rPr>
          <w:rFonts w:ascii="Calibri" w:hAnsi="Calibri" w:cs="Calibri"/>
          <w:sz w:val="24"/>
          <w:szCs w:val="24"/>
          <w:lang w:val="it-IT"/>
        </w:rPr>
        <w:t>Alamat</w:t>
      </w:r>
      <w:r w:rsidRPr="006E6358">
        <w:rPr>
          <w:rFonts w:ascii="Calibri" w:hAnsi="Calibri" w:cs="Calibri"/>
          <w:sz w:val="24"/>
          <w:szCs w:val="24"/>
          <w:lang w:val="it-IT"/>
        </w:rPr>
        <w:tab/>
        <w:t xml:space="preserve">: </w:t>
      </w:r>
      <w:r w:rsidR="00410CDC" w:rsidRPr="006E6358">
        <w:rPr>
          <w:rFonts w:ascii="Calibri" w:hAnsi="Calibri" w:cs="Calibri"/>
          <w:sz w:val="24"/>
          <w:szCs w:val="24"/>
          <w:lang w:val="it-IT"/>
        </w:rPr>
        <w:t>_________________</w:t>
      </w:r>
    </w:p>
    <w:p w14:paraId="656249CC" w14:textId="77777777" w:rsidR="00FB6B80" w:rsidRPr="006E6358" w:rsidRDefault="00FB6B80" w:rsidP="00653CC7">
      <w:pPr>
        <w:spacing w:after="0" w:line="276" w:lineRule="auto"/>
        <w:ind w:left="284"/>
        <w:contextualSpacing/>
        <w:rPr>
          <w:rFonts w:ascii="Calibri" w:hAnsi="Calibri" w:cs="Calibri"/>
          <w:sz w:val="24"/>
          <w:szCs w:val="24"/>
        </w:rPr>
      </w:pPr>
      <w:r w:rsidRPr="006E6358">
        <w:rPr>
          <w:rFonts w:ascii="Calibri" w:hAnsi="Calibri" w:cs="Calibri"/>
          <w:sz w:val="24"/>
          <w:szCs w:val="24"/>
          <w:lang w:val="it-IT"/>
        </w:rPr>
        <w:t>No. KTP</w:t>
      </w:r>
      <w:r w:rsidRPr="006E6358">
        <w:rPr>
          <w:rFonts w:ascii="Calibri" w:hAnsi="Calibri" w:cs="Calibri"/>
          <w:sz w:val="24"/>
          <w:szCs w:val="24"/>
          <w:lang w:val="it-IT"/>
        </w:rPr>
        <w:tab/>
        <w:t xml:space="preserve">: </w:t>
      </w:r>
      <w:r w:rsidR="00410CDC" w:rsidRPr="006E6358">
        <w:rPr>
          <w:rFonts w:ascii="Calibri" w:hAnsi="Calibri" w:cs="Calibri"/>
          <w:sz w:val="24"/>
          <w:szCs w:val="24"/>
          <w:lang w:val="it-IT"/>
        </w:rPr>
        <w:t>_________________</w:t>
      </w:r>
    </w:p>
    <w:p w14:paraId="29F6D86A" w14:textId="77777777" w:rsidR="00591944" w:rsidRPr="006E6358" w:rsidRDefault="00591944" w:rsidP="00591944">
      <w:pPr>
        <w:spacing w:after="0" w:line="276" w:lineRule="auto"/>
        <w:contextualSpacing/>
        <w:jc w:val="both"/>
        <w:rPr>
          <w:rFonts w:ascii="Calibri" w:hAnsi="Calibri" w:cs="Calibri"/>
          <w:sz w:val="24"/>
          <w:szCs w:val="24"/>
        </w:rPr>
      </w:pPr>
      <w:proofErr w:type="spellStart"/>
      <w:r w:rsidRPr="00E8747A">
        <w:rPr>
          <w:rFonts w:ascii="Calibri" w:hAnsi="Calibri" w:cs="Calibri"/>
          <w:sz w:val="24"/>
          <w:szCs w:val="24"/>
        </w:rPr>
        <w:t>Dalam</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hal</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ini</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bertindak</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selaku</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Direktur</w:t>
      </w:r>
      <w:proofErr w:type="spellEnd"/>
      <w:r w:rsidRPr="00E8747A">
        <w:rPr>
          <w:rFonts w:ascii="Calibri" w:hAnsi="Calibri" w:cs="Calibri"/>
          <w:sz w:val="24"/>
          <w:szCs w:val="24"/>
        </w:rPr>
        <w:t xml:space="preserve"> PT __________________</w:t>
      </w:r>
      <w:r>
        <w:rPr>
          <w:rFonts w:ascii="Calibri" w:hAnsi="Calibri" w:cs="Calibri"/>
          <w:sz w:val="24"/>
          <w:szCs w:val="24"/>
        </w:rPr>
        <w:t xml:space="preserve"> </w:t>
      </w:r>
      <w:proofErr w:type="spellStart"/>
      <w:r w:rsidRPr="00E8747A">
        <w:rPr>
          <w:rFonts w:ascii="Calibri" w:hAnsi="Calibri" w:cs="Calibri"/>
          <w:sz w:val="24"/>
          <w:szCs w:val="24"/>
        </w:rPr>
        <w:t>untuk</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bertindak</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untuk</w:t>
      </w:r>
      <w:proofErr w:type="spellEnd"/>
      <w:r w:rsidRPr="00E8747A">
        <w:rPr>
          <w:rFonts w:ascii="Calibri" w:hAnsi="Calibri" w:cs="Calibri"/>
          <w:sz w:val="24"/>
          <w:szCs w:val="24"/>
        </w:rPr>
        <w:t xml:space="preserve"> dan </w:t>
      </w:r>
      <w:proofErr w:type="spellStart"/>
      <w:r w:rsidRPr="00E8747A">
        <w:rPr>
          <w:rFonts w:ascii="Calibri" w:hAnsi="Calibri" w:cs="Calibri"/>
          <w:sz w:val="24"/>
          <w:szCs w:val="24"/>
        </w:rPr>
        <w:t>atas</w:t>
      </w:r>
      <w:proofErr w:type="spellEnd"/>
      <w:r w:rsidRPr="00E8747A">
        <w:rPr>
          <w:rFonts w:ascii="Calibri" w:hAnsi="Calibri" w:cs="Calibri"/>
          <w:sz w:val="24"/>
          <w:szCs w:val="24"/>
        </w:rPr>
        <w:t xml:space="preserve"> nama </w:t>
      </w:r>
      <w:proofErr w:type="spellStart"/>
      <w:r w:rsidRPr="00E8747A">
        <w:rPr>
          <w:rFonts w:ascii="Calibri" w:hAnsi="Calibri" w:cs="Calibri"/>
          <w:sz w:val="24"/>
          <w:szCs w:val="24"/>
        </w:rPr>
        <w:t>serta</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mewakili</w:t>
      </w:r>
      <w:proofErr w:type="spellEnd"/>
      <w:r w:rsidRPr="00E8747A">
        <w:rPr>
          <w:rFonts w:ascii="Calibri" w:hAnsi="Calibri" w:cs="Calibri"/>
          <w:sz w:val="24"/>
          <w:szCs w:val="24"/>
        </w:rPr>
        <w:t xml:space="preserve"> PT __________________, </w:t>
      </w:r>
      <w:proofErr w:type="spellStart"/>
      <w:r w:rsidRPr="00E8747A">
        <w:rPr>
          <w:rFonts w:ascii="Calibri" w:hAnsi="Calibri" w:cs="Calibri"/>
          <w:sz w:val="24"/>
          <w:szCs w:val="24"/>
        </w:rPr>
        <w:t>sebagai</w:t>
      </w:r>
      <w:proofErr w:type="spellEnd"/>
      <w:r w:rsidRPr="00E8747A">
        <w:rPr>
          <w:rFonts w:ascii="Calibri" w:hAnsi="Calibri" w:cs="Calibri"/>
          <w:sz w:val="24"/>
          <w:szCs w:val="24"/>
        </w:rPr>
        <w:t xml:space="preserve"> </w:t>
      </w:r>
      <w:proofErr w:type="spellStart"/>
      <w:r w:rsidRPr="00E8747A">
        <w:rPr>
          <w:rFonts w:ascii="Calibri" w:hAnsi="Calibri" w:cs="Calibri"/>
          <w:sz w:val="24"/>
          <w:szCs w:val="24"/>
        </w:rPr>
        <w:t>pemilik</w:t>
      </w:r>
      <w:proofErr w:type="spellEnd"/>
      <w:r w:rsidRPr="00E8747A">
        <w:rPr>
          <w:rFonts w:ascii="Calibri" w:hAnsi="Calibri" w:cs="Calibri"/>
          <w:sz w:val="24"/>
          <w:szCs w:val="24"/>
        </w:rPr>
        <w:t>/</w:t>
      </w:r>
      <w:proofErr w:type="spellStart"/>
      <w:r w:rsidRPr="00E8747A">
        <w:rPr>
          <w:rFonts w:ascii="Calibri" w:hAnsi="Calibri" w:cs="Calibri"/>
          <w:sz w:val="24"/>
          <w:szCs w:val="24"/>
        </w:rPr>
        <w:t>pemegang</w:t>
      </w:r>
      <w:proofErr w:type="spellEnd"/>
      <w:r>
        <w:rPr>
          <w:rFonts w:ascii="Calibri" w:hAnsi="Calibri" w:cs="Calibri"/>
          <w:sz w:val="24"/>
          <w:szCs w:val="24"/>
        </w:rPr>
        <w:t xml:space="preserve"> </w:t>
      </w:r>
      <w:proofErr w:type="spellStart"/>
      <w:r w:rsidRPr="00E8747A">
        <w:rPr>
          <w:rFonts w:ascii="Calibri" w:hAnsi="Calibri" w:cs="Calibri"/>
          <w:sz w:val="24"/>
          <w:szCs w:val="24"/>
        </w:rPr>
        <w:t>sejumlah</w:t>
      </w:r>
      <w:proofErr w:type="spellEnd"/>
      <w:r w:rsidRPr="00E8747A">
        <w:rPr>
          <w:rFonts w:ascii="Calibri" w:hAnsi="Calibri" w:cs="Calibri"/>
          <w:sz w:val="24"/>
          <w:szCs w:val="24"/>
        </w:rPr>
        <w:t xml:space="preserve"> __________________ (__________________)</w:t>
      </w:r>
      <w:r>
        <w:rPr>
          <w:rFonts w:ascii="Calibri" w:hAnsi="Calibri" w:cs="Calibri"/>
          <w:sz w:val="24"/>
          <w:szCs w:val="24"/>
        </w:rPr>
        <w:t xml:space="preserve"> </w:t>
      </w:r>
      <w:proofErr w:type="spellStart"/>
      <w:r w:rsidRPr="006E6358">
        <w:rPr>
          <w:rFonts w:ascii="Calibri" w:hAnsi="Calibri" w:cs="Calibri"/>
          <w:sz w:val="24"/>
          <w:szCs w:val="24"/>
        </w:rPr>
        <w:t>saham</w:t>
      </w:r>
      <w:proofErr w:type="spellEnd"/>
      <w:r w:rsidRPr="006E6358">
        <w:rPr>
          <w:rFonts w:ascii="Calibri" w:hAnsi="Calibri" w:cs="Calibri"/>
          <w:sz w:val="24"/>
          <w:szCs w:val="24"/>
        </w:rPr>
        <w:t xml:space="preserve"> PT </w:t>
      </w:r>
      <w:r>
        <w:rPr>
          <w:rFonts w:ascii="Calibri" w:hAnsi="Calibri" w:cs="Calibri"/>
          <w:sz w:val="24"/>
          <w:szCs w:val="24"/>
        </w:rPr>
        <w:t xml:space="preserve">Pakuwon Jati </w:t>
      </w:r>
      <w:proofErr w:type="spellStart"/>
      <w:r w:rsidRPr="006E6358">
        <w:rPr>
          <w:rFonts w:ascii="Calibri" w:hAnsi="Calibri" w:cs="Calibri"/>
          <w:sz w:val="24"/>
          <w:szCs w:val="24"/>
        </w:rPr>
        <w:t>Tbk</w:t>
      </w:r>
      <w:proofErr w:type="spellEnd"/>
      <w:r>
        <w:rPr>
          <w:rFonts w:ascii="Calibri" w:hAnsi="Calibri" w:cs="Calibri"/>
          <w:sz w:val="24"/>
          <w:szCs w:val="24"/>
        </w:rPr>
        <w:t xml:space="preserve"> </w:t>
      </w:r>
      <w:r w:rsidRPr="006E6358">
        <w:rPr>
          <w:rFonts w:ascii="Calibri" w:hAnsi="Calibri" w:cs="Calibri"/>
          <w:sz w:val="24"/>
          <w:szCs w:val="24"/>
        </w:rPr>
        <w:t>(</w:t>
      </w:r>
      <w:proofErr w:type="spellStart"/>
      <w:r w:rsidRPr="006E6358">
        <w:rPr>
          <w:rFonts w:ascii="Calibri" w:hAnsi="Calibri" w:cs="Calibri"/>
          <w:sz w:val="24"/>
          <w:szCs w:val="24"/>
        </w:rPr>
        <w:t>suatu</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perseroan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terbatas</w:t>
      </w:r>
      <w:proofErr w:type="spellEnd"/>
      <w:r w:rsidRPr="006E6358">
        <w:rPr>
          <w:rFonts w:ascii="Calibri" w:hAnsi="Calibri" w:cs="Calibri"/>
          <w:sz w:val="24"/>
          <w:szCs w:val="24"/>
        </w:rPr>
        <w:t xml:space="preserve"> yang </w:t>
      </w:r>
      <w:proofErr w:type="spellStart"/>
      <w:r w:rsidRPr="006E6358">
        <w:rPr>
          <w:rFonts w:ascii="Calibri" w:hAnsi="Calibri" w:cs="Calibri"/>
          <w:sz w:val="24"/>
          <w:szCs w:val="24"/>
        </w:rPr>
        <w:t>berkedudukan</w:t>
      </w:r>
      <w:proofErr w:type="spellEnd"/>
      <w:r w:rsidRPr="006E6358">
        <w:rPr>
          <w:rFonts w:ascii="Calibri" w:hAnsi="Calibri" w:cs="Calibri"/>
          <w:sz w:val="24"/>
          <w:szCs w:val="24"/>
        </w:rPr>
        <w:t xml:space="preserve"> di Surabaya)</w:t>
      </w:r>
      <w:r>
        <w:rPr>
          <w:rFonts w:ascii="Calibri" w:hAnsi="Calibri" w:cs="Calibri"/>
          <w:sz w:val="24"/>
          <w:szCs w:val="24"/>
        </w:rPr>
        <w:t>.</w:t>
      </w:r>
    </w:p>
    <w:p w14:paraId="0F9B4CEA" w14:textId="7F787FDA" w:rsidR="00FB6B80" w:rsidRPr="006E6358" w:rsidRDefault="006E6358" w:rsidP="00653CC7">
      <w:pPr>
        <w:spacing w:after="0" w:line="276" w:lineRule="auto"/>
        <w:contextualSpacing/>
        <w:rPr>
          <w:rFonts w:ascii="Calibri" w:hAnsi="Calibri" w:cs="Calibri"/>
          <w:sz w:val="24"/>
          <w:szCs w:val="24"/>
        </w:rPr>
      </w:pPr>
      <w:proofErr w:type="spellStart"/>
      <w:r>
        <w:rPr>
          <w:rFonts w:ascii="Calibri" w:hAnsi="Calibri" w:cs="Calibri"/>
          <w:sz w:val="24"/>
          <w:szCs w:val="24"/>
        </w:rPr>
        <w:t>S</w:t>
      </w:r>
      <w:r w:rsidR="00FB6B80" w:rsidRPr="006E6358">
        <w:rPr>
          <w:rFonts w:ascii="Calibri" w:hAnsi="Calibri" w:cs="Calibri"/>
          <w:sz w:val="24"/>
          <w:szCs w:val="24"/>
        </w:rPr>
        <w:t>elanjutnya</w:t>
      </w:r>
      <w:proofErr w:type="spellEnd"/>
      <w:r w:rsidR="00FB6B80" w:rsidRPr="006E6358">
        <w:rPr>
          <w:rFonts w:ascii="Calibri" w:hAnsi="Calibri" w:cs="Calibri"/>
          <w:sz w:val="24"/>
          <w:szCs w:val="24"/>
        </w:rPr>
        <w:t xml:space="preserve"> </w:t>
      </w:r>
      <w:proofErr w:type="spellStart"/>
      <w:r w:rsidR="00FB6B80" w:rsidRPr="006E6358">
        <w:rPr>
          <w:rFonts w:ascii="Calibri" w:hAnsi="Calibri" w:cs="Calibri"/>
          <w:sz w:val="24"/>
          <w:szCs w:val="24"/>
        </w:rPr>
        <w:t>disebut</w:t>
      </w:r>
      <w:proofErr w:type="spellEnd"/>
      <w:r w:rsidR="00FB6B80" w:rsidRPr="006E6358">
        <w:rPr>
          <w:rFonts w:ascii="Calibri" w:hAnsi="Calibri" w:cs="Calibri"/>
          <w:sz w:val="24"/>
          <w:szCs w:val="24"/>
        </w:rPr>
        <w:t xml:space="preserve"> “</w:t>
      </w:r>
      <w:r w:rsidR="00FB6B80" w:rsidRPr="006E6358">
        <w:rPr>
          <w:rFonts w:ascii="Calibri" w:hAnsi="Calibri" w:cs="Calibri"/>
          <w:b/>
          <w:sz w:val="24"/>
          <w:szCs w:val="24"/>
        </w:rPr>
        <w:t>PEMBERI KUASA</w:t>
      </w:r>
      <w:r w:rsidR="00FB6B80" w:rsidRPr="006E6358">
        <w:rPr>
          <w:rFonts w:ascii="Calibri" w:hAnsi="Calibri" w:cs="Calibri"/>
          <w:sz w:val="24"/>
          <w:szCs w:val="24"/>
        </w:rPr>
        <w:t xml:space="preserve">”, </w:t>
      </w:r>
      <w:proofErr w:type="spellStart"/>
      <w:r w:rsidR="00FB6B80" w:rsidRPr="006E6358">
        <w:rPr>
          <w:rFonts w:ascii="Calibri" w:hAnsi="Calibri" w:cs="Calibri"/>
          <w:sz w:val="24"/>
          <w:szCs w:val="24"/>
        </w:rPr>
        <w:t>dengan</w:t>
      </w:r>
      <w:proofErr w:type="spellEnd"/>
      <w:r w:rsidR="00FB6B80" w:rsidRPr="006E6358">
        <w:rPr>
          <w:rFonts w:ascii="Calibri" w:hAnsi="Calibri" w:cs="Calibri"/>
          <w:sz w:val="24"/>
          <w:szCs w:val="24"/>
        </w:rPr>
        <w:t xml:space="preserve"> </w:t>
      </w:r>
      <w:proofErr w:type="spellStart"/>
      <w:r w:rsidR="00FB6B80" w:rsidRPr="006E6358">
        <w:rPr>
          <w:rFonts w:ascii="Calibri" w:hAnsi="Calibri" w:cs="Calibri"/>
          <w:sz w:val="24"/>
          <w:szCs w:val="24"/>
        </w:rPr>
        <w:t>ini</w:t>
      </w:r>
      <w:proofErr w:type="spellEnd"/>
      <w:r w:rsidR="00FB6B80" w:rsidRPr="006E6358">
        <w:rPr>
          <w:rFonts w:ascii="Calibri" w:hAnsi="Calibri" w:cs="Calibri"/>
          <w:sz w:val="24"/>
          <w:szCs w:val="24"/>
        </w:rPr>
        <w:t xml:space="preserve"> </w:t>
      </w:r>
      <w:proofErr w:type="spellStart"/>
      <w:r w:rsidR="00FB6B80" w:rsidRPr="006E6358">
        <w:rPr>
          <w:rFonts w:ascii="Calibri" w:hAnsi="Calibri" w:cs="Calibri"/>
          <w:sz w:val="24"/>
          <w:szCs w:val="24"/>
        </w:rPr>
        <w:t>memberi</w:t>
      </w:r>
      <w:proofErr w:type="spellEnd"/>
      <w:r w:rsidR="00FB6B80" w:rsidRPr="006E6358">
        <w:rPr>
          <w:rFonts w:ascii="Calibri" w:hAnsi="Calibri" w:cs="Calibri"/>
          <w:sz w:val="24"/>
          <w:szCs w:val="24"/>
        </w:rPr>
        <w:t xml:space="preserve"> </w:t>
      </w:r>
      <w:proofErr w:type="spellStart"/>
      <w:r w:rsidR="00FB6B80" w:rsidRPr="006E6358">
        <w:rPr>
          <w:rFonts w:ascii="Calibri" w:hAnsi="Calibri" w:cs="Calibri"/>
          <w:sz w:val="24"/>
          <w:szCs w:val="24"/>
        </w:rPr>
        <w:t>kuasa</w:t>
      </w:r>
      <w:proofErr w:type="spellEnd"/>
      <w:r w:rsidR="00FB6B80" w:rsidRPr="006E6358">
        <w:rPr>
          <w:rFonts w:ascii="Calibri" w:hAnsi="Calibri" w:cs="Calibri"/>
          <w:sz w:val="24"/>
          <w:szCs w:val="24"/>
        </w:rPr>
        <w:t xml:space="preserve"> </w:t>
      </w:r>
      <w:proofErr w:type="spellStart"/>
      <w:proofErr w:type="gramStart"/>
      <w:r w:rsidR="00FB6B80" w:rsidRPr="006E6358">
        <w:rPr>
          <w:rFonts w:ascii="Calibri" w:hAnsi="Calibri" w:cs="Calibri"/>
          <w:sz w:val="24"/>
          <w:szCs w:val="24"/>
        </w:rPr>
        <w:t>kepada</w:t>
      </w:r>
      <w:proofErr w:type="spellEnd"/>
      <w:r w:rsidR="00FB6B80" w:rsidRPr="006E6358">
        <w:rPr>
          <w:rFonts w:ascii="Calibri" w:hAnsi="Calibri" w:cs="Calibri"/>
          <w:sz w:val="24"/>
          <w:szCs w:val="24"/>
        </w:rPr>
        <w:t xml:space="preserve"> :</w:t>
      </w:r>
      <w:proofErr w:type="gramEnd"/>
    </w:p>
    <w:p w14:paraId="53E2686D" w14:textId="66E44B0F" w:rsidR="00410CDC" w:rsidRPr="006E6358" w:rsidRDefault="00410CDC" w:rsidP="00653CC7">
      <w:pPr>
        <w:spacing w:after="0" w:line="276" w:lineRule="auto"/>
        <w:ind w:left="284"/>
        <w:contextualSpacing/>
        <w:jc w:val="both"/>
        <w:rPr>
          <w:rFonts w:ascii="Calibri" w:hAnsi="Calibri" w:cs="Calibri"/>
          <w:sz w:val="24"/>
          <w:szCs w:val="24"/>
          <w:lang w:val="it-IT"/>
        </w:rPr>
      </w:pPr>
      <w:r w:rsidRPr="006E6358">
        <w:rPr>
          <w:rFonts w:ascii="Calibri" w:hAnsi="Calibri" w:cs="Calibri"/>
          <w:sz w:val="24"/>
          <w:szCs w:val="24"/>
          <w:lang w:val="it-IT"/>
        </w:rPr>
        <w:t>Nama</w:t>
      </w:r>
      <w:r w:rsidRPr="006E6358">
        <w:rPr>
          <w:rFonts w:ascii="Calibri" w:hAnsi="Calibri" w:cs="Calibri"/>
          <w:sz w:val="24"/>
          <w:szCs w:val="24"/>
          <w:lang w:val="it-IT"/>
        </w:rPr>
        <w:tab/>
        <w:t>: _________________</w:t>
      </w:r>
    </w:p>
    <w:p w14:paraId="2FCCF903" w14:textId="77777777" w:rsidR="00410CDC" w:rsidRPr="006E6358" w:rsidRDefault="00410CDC" w:rsidP="00653CC7">
      <w:pPr>
        <w:spacing w:after="0" w:line="276" w:lineRule="auto"/>
        <w:ind w:left="284"/>
        <w:contextualSpacing/>
        <w:rPr>
          <w:rFonts w:ascii="Calibri" w:hAnsi="Calibri" w:cs="Calibri"/>
          <w:sz w:val="24"/>
          <w:szCs w:val="24"/>
          <w:lang w:val="it-IT"/>
        </w:rPr>
      </w:pPr>
      <w:r w:rsidRPr="006E6358">
        <w:rPr>
          <w:rFonts w:ascii="Calibri" w:hAnsi="Calibri" w:cs="Calibri"/>
          <w:sz w:val="24"/>
          <w:szCs w:val="24"/>
          <w:lang w:val="it-IT"/>
        </w:rPr>
        <w:t>Alamat</w:t>
      </w:r>
      <w:r w:rsidRPr="006E6358">
        <w:rPr>
          <w:rFonts w:ascii="Calibri" w:hAnsi="Calibri" w:cs="Calibri"/>
          <w:sz w:val="24"/>
          <w:szCs w:val="24"/>
          <w:lang w:val="it-IT"/>
        </w:rPr>
        <w:tab/>
        <w:t>: _________________</w:t>
      </w:r>
    </w:p>
    <w:p w14:paraId="6579B2A4" w14:textId="77777777" w:rsidR="00410CDC" w:rsidRPr="006E6358" w:rsidRDefault="00410CDC" w:rsidP="00653CC7">
      <w:pPr>
        <w:spacing w:after="0" w:line="276" w:lineRule="auto"/>
        <w:ind w:left="284"/>
        <w:contextualSpacing/>
        <w:rPr>
          <w:rFonts w:ascii="Calibri" w:hAnsi="Calibri" w:cs="Calibri"/>
          <w:sz w:val="24"/>
          <w:szCs w:val="24"/>
        </w:rPr>
      </w:pPr>
      <w:r w:rsidRPr="006E6358">
        <w:rPr>
          <w:rFonts w:ascii="Calibri" w:hAnsi="Calibri" w:cs="Calibri"/>
          <w:sz w:val="24"/>
          <w:szCs w:val="24"/>
          <w:lang w:val="it-IT"/>
        </w:rPr>
        <w:t>No. KTP</w:t>
      </w:r>
      <w:r w:rsidRPr="006E6358">
        <w:rPr>
          <w:rFonts w:ascii="Calibri" w:hAnsi="Calibri" w:cs="Calibri"/>
          <w:sz w:val="24"/>
          <w:szCs w:val="24"/>
          <w:lang w:val="it-IT"/>
        </w:rPr>
        <w:tab/>
        <w:t>: _________________</w:t>
      </w:r>
    </w:p>
    <w:p w14:paraId="08C73385" w14:textId="6919FC4D" w:rsidR="00FB6B80" w:rsidRPr="006E6358" w:rsidRDefault="006E6358" w:rsidP="00653CC7">
      <w:pPr>
        <w:spacing w:after="0" w:line="276" w:lineRule="auto"/>
        <w:contextualSpacing/>
        <w:rPr>
          <w:rFonts w:ascii="Calibri" w:hAnsi="Calibri" w:cs="Calibri"/>
          <w:sz w:val="24"/>
          <w:szCs w:val="24"/>
        </w:rPr>
      </w:pPr>
      <w:proofErr w:type="spellStart"/>
      <w:r>
        <w:rPr>
          <w:rFonts w:ascii="Calibri" w:hAnsi="Calibri" w:cs="Calibri"/>
          <w:sz w:val="24"/>
          <w:szCs w:val="24"/>
        </w:rPr>
        <w:t>S</w:t>
      </w:r>
      <w:r w:rsidR="00FB6B80" w:rsidRPr="006E6358">
        <w:rPr>
          <w:rFonts w:ascii="Calibri" w:hAnsi="Calibri" w:cs="Calibri"/>
          <w:sz w:val="24"/>
          <w:szCs w:val="24"/>
        </w:rPr>
        <w:t>elanjutnya</w:t>
      </w:r>
      <w:proofErr w:type="spellEnd"/>
      <w:r w:rsidR="00FB6B80" w:rsidRPr="006E6358">
        <w:rPr>
          <w:rFonts w:ascii="Calibri" w:hAnsi="Calibri" w:cs="Calibri"/>
          <w:sz w:val="24"/>
          <w:szCs w:val="24"/>
        </w:rPr>
        <w:t xml:space="preserve"> </w:t>
      </w:r>
      <w:proofErr w:type="spellStart"/>
      <w:r w:rsidR="00FB6B80" w:rsidRPr="006E6358">
        <w:rPr>
          <w:rFonts w:ascii="Calibri" w:hAnsi="Calibri" w:cs="Calibri"/>
          <w:sz w:val="24"/>
          <w:szCs w:val="24"/>
        </w:rPr>
        <w:t>disebut</w:t>
      </w:r>
      <w:proofErr w:type="spellEnd"/>
      <w:r w:rsidR="00FB6B80" w:rsidRPr="006E6358">
        <w:rPr>
          <w:rFonts w:ascii="Calibri" w:hAnsi="Calibri" w:cs="Calibri"/>
          <w:sz w:val="24"/>
          <w:szCs w:val="24"/>
        </w:rPr>
        <w:t xml:space="preserve"> “</w:t>
      </w:r>
      <w:r w:rsidR="00FB6B80" w:rsidRPr="006E6358">
        <w:rPr>
          <w:rFonts w:ascii="Calibri" w:hAnsi="Calibri" w:cs="Calibri"/>
          <w:b/>
          <w:sz w:val="24"/>
          <w:szCs w:val="24"/>
        </w:rPr>
        <w:t>PENERIMA KUASA</w:t>
      </w:r>
      <w:r w:rsidR="00FB6B80" w:rsidRPr="006E6358">
        <w:rPr>
          <w:rFonts w:ascii="Calibri" w:hAnsi="Calibri" w:cs="Calibri"/>
          <w:sz w:val="24"/>
          <w:szCs w:val="24"/>
        </w:rPr>
        <w:t>”.</w:t>
      </w:r>
    </w:p>
    <w:p w14:paraId="715AD137" w14:textId="77777777" w:rsidR="006E6358" w:rsidRDefault="006E6358" w:rsidP="00653CC7">
      <w:pPr>
        <w:spacing w:after="0" w:line="276" w:lineRule="auto"/>
        <w:contextualSpacing/>
        <w:jc w:val="center"/>
        <w:rPr>
          <w:rFonts w:ascii="Calibri" w:hAnsi="Calibri" w:cs="Calibri"/>
          <w:b/>
          <w:sz w:val="24"/>
          <w:szCs w:val="24"/>
        </w:rPr>
      </w:pPr>
    </w:p>
    <w:p w14:paraId="3AC33315" w14:textId="6D8B6FB0" w:rsidR="006E6358" w:rsidRPr="006E6358" w:rsidRDefault="006E6358" w:rsidP="00653CC7">
      <w:pPr>
        <w:spacing w:after="0" w:line="276" w:lineRule="auto"/>
        <w:contextualSpacing/>
        <w:rPr>
          <w:rFonts w:ascii="Calibri" w:hAnsi="Calibri" w:cs="Calibri"/>
          <w:bCs/>
          <w:sz w:val="24"/>
          <w:szCs w:val="24"/>
        </w:rPr>
      </w:pPr>
      <w:proofErr w:type="spellStart"/>
      <w:r w:rsidRPr="006E6358">
        <w:rPr>
          <w:rFonts w:ascii="Calibri" w:hAnsi="Calibri" w:cs="Calibri"/>
          <w:bCs/>
          <w:sz w:val="24"/>
          <w:szCs w:val="24"/>
        </w:rPr>
        <w:t>Untuk</w:t>
      </w:r>
      <w:proofErr w:type="spellEnd"/>
      <w:r w:rsidRPr="006E6358">
        <w:rPr>
          <w:rFonts w:ascii="Calibri" w:hAnsi="Calibri" w:cs="Calibri"/>
          <w:bCs/>
          <w:sz w:val="24"/>
          <w:szCs w:val="24"/>
        </w:rPr>
        <w:t xml:space="preserve"> dan </w:t>
      </w:r>
      <w:proofErr w:type="spellStart"/>
      <w:r w:rsidRPr="006E6358">
        <w:rPr>
          <w:rFonts w:ascii="Calibri" w:hAnsi="Calibri" w:cs="Calibri"/>
          <w:bCs/>
          <w:sz w:val="24"/>
          <w:szCs w:val="24"/>
        </w:rPr>
        <w:t>atas</w:t>
      </w:r>
      <w:proofErr w:type="spellEnd"/>
      <w:r w:rsidRPr="006E6358">
        <w:rPr>
          <w:rFonts w:ascii="Calibri" w:hAnsi="Calibri" w:cs="Calibri"/>
          <w:bCs/>
          <w:sz w:val="24"/>
          <w:szCs w:val="24"/>
        </w:rPr>
        <w:t xml:space="preserve"> nama </w:t>
      </w:r>
      <w:r w:rsidRPr="006E6358">
        <w:rPr>
          <w:rFonts w:ascii="Calibri" w:hAnsi="Calibri" w:cs="Calibri"/>
          <w:b/>
          <w:sz w:val="24"/>
          <w:szCs w:val="24"/>
        </w:rPr>
        <w:t>PEMBERI KUASA</w:t>
      </w:r>
      <w:r w:rsidRPr="006E6358">
        <w:rPr>
          <w:rFonts w:ascii="Calibri" w:hAnsi="Calibri" w:cs="Calibri"/>
          <w:bCs/>
          <w:sz w:val="24"/>
          <w:szCs w:val="24"/>
        </w:rPr>
        <w:t xml:space="preserve">, </w:t>
      </w:r>
      <w:proofErr w:type="spellStart"/>
      <w:r w:rsidRPr="006E6358">
        <w:rPr>
          <w:rFonts w:ascii="Calibri" w:hAnsi="Calibri" w:cs="Calibri"/>
          <w:bCs/>
          <w:sz w:val="24"/>
          <w:szCs w:val="24"/>
        </w:rPr>
        <w:t>melakukan</w:t>
      </w:r>
      <w:proofErr w:type="spellEnd"/>
      <w:r w:rsidRPr="006E6358">
        <w:rPr>
          <w:rFonts w:ascii="Calibri" w:hAnsi="Calibri" w:cs="Calibri"/>
          <w:bCs/>
          <w:sz w:val="24"/>
          <w:szCs w:val="24"/>
        </w:rPr>
        <w:t xml:space="preserve"> </w:t>
      </w:r>
      <w:proofErr w:type="spellStart"/>
      <w:r w:rsidRPr="006E6358">
        <w:rPr>
          <w:rFonts w:ascii="Calibri" w:hAnsi="Calibri" w:cs="Calibri"/>
          <w:bCs/>
          <w:sz w:val="24"/>
          <w:szCs w:val="24"/>
        </w:rPr>
        <w:t>tindakan</w:t>
      </w:r>
      <w:proofErr w:type="spellEnd"/>
      <w:r w:rsidRPr="006E6358">
        <w:rPr>
          <w:rFonts w:ascii="Calibri" w:hAnsi="Calibri" w:cs="Calibri"/>
          <w:bCs/>
          <w:sz w:val="24"/>
          <w:szCs w:val="24"/>
        </w:rPr>
        <w:t xml:space="preserve"> </w:t>
      </w:r>
      <w:proofErr w:type="spellStart"/>
      <w:r w:rsidRPr="006E6358">
        <w:rPr>
          <w:rFonts w:ascii="Calibri" w:hAnsi="Calibri" w:cs="Calibri"/>
          <w:bCs/>
          <w:sz w:val="24"/>
          <w:szCs w:val="24"/>
        </w:rPr>
        <w:t>sebagai</w:t>
      </w:r>
      <w:proofErr w:type="spellEnd"/>
      <w:r w:rsidRPr="006E6358">
        <w:rPr>
          <w:rFonts w:ascii="Calibri" w:hAnsi="Calibri" w:cs="Calibri"/>
          <w:bCs/>
          <w:sz w:val="24"/>
          <w:szCs w:val="24"/>
        </w:rPr>
        <w:t xml:space="preserve"> </w:t>
      </w:r>
      <w:proofErr w:type="spellStart"/>
      <w:r w:rsidRPr="006E6358">
        <w:rPr>
          <w:rFonts w:ascii="Calibri" w:hAnsi="Calibri" w:cs="Calibri"/>
          <w:bCs/>
          <w:sz w:val="24"/>
          <w:szCs w:val="24"/>
        </w:rPr>
        <w:t>berikut</w:t>
      </w:r>
      <w:proofErr w:type="spellEnd"/>
      <w:r w:rsidRPr="006E6358">
        <w:rPr>
          <w:rFonts w:ascii="Calibri" w:hAnsi="Calibri" w:cs="Calibri"/>
          <w:bCs/>
          <w:sz w:val="24"/>
          <w:szCs w:val="24"/>
        </w:rPr>
        <w:t>:</w:t>
      </w:r>
    </w:p>
    <w:p w14:paraId="4F6A0BE2" w14:textId="76C14669" w:rsidR="003008A7" w:rsidRPr="006E6358" w:rsidRDefault="00536FAC" w:rsidP="00653CC7">
      <w:pPr>
        <w:spacing w:after="0" w:line="276" w:lineRule="auto"/>
        <w:contextualSpacing/>
        <w:jc w:val="center"/>
        <w:rPr>
          <w:rFonts w:ascii="Calibri" w:hAnsi="Calibri" w:cs="Calibri"/>
          <w:b/>
          <w:sz w:val="24"/>
          <w:szCs w:val="24"/>
        </w:rPr>
      </w:pPr>
      <w:r w:rsidRPr="006E6358">
        <w:rPr>
          <w:rFonts w:ascii="Calibri" w:hAnsi="Calibri" w:cs="Calibri"/>
          <w:b/>
          <w:sz w:val="24"/>
          <w:szCs w:val="24"/>
        </w:rPr>
        <w:t>---------------------------------------------------</w:t>
      </w:r>
      <w:r w:rsidR="003008A7" w:rsidRPr="006E6358">
        <w:rPr>
          <w:rFonts w:ascii="Calibri" w:hAnsi="Calibri" w:cs="Calibri"/>
          <w:b/>
          <w:sz w:val="24"/>
          <w:szCs w:val="24"/>
        </w:rPr>
        <w:t>KHUSUS</w:t>
      </w:r>
      <w:r w:rsidRPr="006E6358">
        <w:rPr>
          <w:rFonts w:ascii="Calibri" w:hAnsi="Calibri" w:cs="Calibri"/>
          <w:b/>
          <w:sz w:val="24"/>
          <w:szCs w:val="24"/>
        </w:rPr>
        <w:t>-----------------------------------------------------</w:t>
      </w:r>
    </w:p>
    <w:p w14:paraId="31BA57A5" w14:textId="3D59F2BD" w:rsidR="006E6358" w:rsidRDefault="003008A7" w:rsidP="00653CC7">
      <w:pPr>
        <w:pStyle w:val="ListParagraph"/>
        <w:numPr>
          <w:ilvl w:val="0"/>
          <w:numId w:val="6"/>
        </w:numPr>
        <w:spacing w:after="0" w:line="276" w:lineRule="auto"/>
        <w:ind w:left="284" w:hanging="284"/>
        <w:jc w:val="both"/>
        <w:rPr>
          <w:rFonts w:ascii="Calibri" w:hAnsi="Calibri" w:cs="Calibri"/>
          <w:sz w:val="24"/>
          <w:szCs w:val="24"/>
        </w:rPr>
      </w:pPr>
      <w:proofErr w:type="spellStart"/>
      <w:r w:rsidRPr="006E6358">
        <w:rPr>
          <w:rFonts w:ascii="Calibri" w:hAnsi="Calibri" w:cs="Calibri"/>
          <w:sz w:val="24"/>
          <w:szCs w:val="24"/>
        </w:rPr>
        <w:t>Untuk</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mewakili</w:t>
      </w:r>
      <w:proofErr w:type="spellEnd"/>
      <w:r w:rsidRPr="006E6358">
        <w:rPr>
          <w:rFonts w:ascii="Calibri" w:hAnsi="Calibri" w:cs="Calibri"/>
          <w:sz w:val="24"/>
          <w:szCs w:val="24"/>
        </w:rPr>
        <w:t xml:space="preserve"> </w:t>
      </w:r>
      <w:r w:rsidR="006E6358">
        <w:rPr>
          <w:rFonts w:ascii="Calibri" w:hAnsi="Calibri" w:cs="Calibri"/>
          <w:sz w:val="24"/>
          <w:szCs w:val="24"/>
        </w:rPr>
        <w:t xml:space="preserve">dan </w:t>
      </w:r>
      <w:proofErr w:type="spellStart"/>
      <w:r w:rsidR="006E6358">
        <w:rPr>
          <w:rFonts w:ascii="Calibri" w:hAnsi="Calibri" w:cs="Calibri"/>
          <w:sz w:val="24"/>
          <w:szCs w:val="24"/>
        </w:rPr>
        <w:t>bertindak</w:t>
      </w:r>
      <w:proofErr w:type="spellEnd"/>
      <w:r w:rsidR="006E6358">
        <w:rPr>
          <w:rFonts w:ascii="Calibri" w:hAnsi="Calibri" w:cs="Calibri"/>
          <w:sz w:val="24"/>
          <w:szCs w:val="24"/>
        </w:rPr>
        <w:t xml:space="preserve"> </w:t>
      </w:r>
      <w:proofErr w:type="spellStart"/>
      <w:r w:rsidR="006E6358">
        <w:rPr>
          <w:rFonts w:ascii="Calibri" w:hAnsi="Calibri" w:cs="Calibri"/>
          <w:sz w:val="24"/>
          <w:szCs w:val="24"/>
        </w:rPr>
        <w:t>untuk</w:t>
      </w:r>
      <w:proofErr w:type="spellEnd"/>
      <w:r w:rsidR="006E6358">
        <w:rPr>
          <w:rFonts w:ascii="Calibri" w:hAnsi="Calibri" w:cs="Calibri"/>
          <w:sz w:val="24"/>
          <w:szCs w:val="24"/>
        </w:rPr>
        <w:t xml:space="preserve"> dan </w:t>
      </w:r>
      <w:proofErr w:type="spellStart"/>
      <w:r w:rsidR="006E6358">
        <w:rPr>
          <w:rFonts w:ascii="Calibri" w:hAnsi="Calibri" w:cs="Calibri"/>
          <w:sz w:val="24"/>
          <w:szCs w:val="24"/>
        </w:rPr>
        <w:t>atas</w:t>
      </w:r>
      <w:proofErr w:type="spellEnd"/>
      <w:r w:rsidR="006E6358">
        <w:rPr>
          <w:rFonts w:ascii="Calibri" w:hAnsi="Calibri" w:cs="Calibri"/>
          <w:sz w:val="24"/>
          <w:szCs w:val="24"/>
        </w:rPr>
        <w:t xml:space="preserve"> nama </w:t>
      </w:r>
      <w:r w:rsidRPr="006E6358">
        <w:rPr>
          <w:rFonts w:ascii="Calibri" w:hAnsi="Calibri" w:cs="Calibri"/>
          <w:sz w:val="24"/>
          <w:szCs w:val="24"/>
        </w:rPr>
        <w:t xml:space="preserve">PEMBERI KUASA </w:t>
      </w:r>
      <w:proofErr w:type="spellStart"/>
      <w:r w:rsidRPr="006E6358">
        <w:rPr>
          <w:rFonts w:ascii="Calibri" w:hAnsi="Calibri" w:cs="Calibri"/>
          <w:sz w:val="24"/>
          <w:szCs w:val="24"/>
        </w:rPr>
        <w:t>selaku</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pemegang</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saham</w:t>
      </w:r>
      <w:proofErr w:type="spellEnd"/>
      <w:r w:rsidRPr="006E6358">
        <w:rPr>
          <w:rFonts w:ascii="Calibri" w:hAnsi="Calibri" w:cs="Calibri"/>
          <w:sz w:val="24"/>
          <w:szCs w:val="24"/>
        </w:rPr>
        <w:t xml:space="preserve"> Perseroan </w:t>
      </w:r>
      <w:proofErr w:type="spellStart"/>
      <w:r w:rsidRPr="006E6358">
        <w:rPr>
          <w:rFonts w:ascii="Calibri" w:hAnsi="Calibri" w:cs="Calibri"/>
          <w:sz w:val="24"/>
          <w:szCs w:val="24"/>
        </w:rPr>
        <w:t>dengan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jumlah</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saham</w:t>
      </w:r>
      <w:proofErr w:type="spellEnd"/>
      <w:r w:rsidRPr="006E6358">
        <w:rPr>
          <w:rFonts w:ascii="Calibri" w:hAnsi="Calibri" w:cs="Calibri"/>
          <w:sz w:val="24"/>
          <w:szCs w:val="24"/>
        </w:rPr>
        <w:t xml:space="preserve"> yang </w:t>
      </w:r>
      <w:proofErr w:type="spellStart"/>
      <w:r w:rsidRPr="006E6358">
        <w:rPr>
          <w:rFonts w:ascii="Calibri" w:hAnsi="Calibri" w:cs="Calibri"/>
          <w:sz w:val="24"/>
          <w:szCs w:val="24"/>
        </w:rPr>
        <w:t>disebutkan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diatas</w:t>
      </w:r>
      <w:proofErr w:type="spellEnd"/>
      <w:r w:rsidRPr="006E6358">
        <w:rPr>
          <w:rFonts w:ascii="Calibri" w:hAnsi="Calibri" w:cs="Calibri"/>
          <w:sz w:val="24"/>
          <w:szCs w:val="24"/>
        </w:rPr>
        <w:t xml:space="preserve">, </w:t>
      </w:r>
      <w:proofErr w:type="spellStart"/>
      <w:r w:rsidR="00EB482F" w:rsidRPr="006E6358">
        <w:rPr>
          <w:rFonts w:ascii="Calibri" w:hAnsi="Calibri" w:cs="Calibri"/>
          <w:sz w:val="24"/>
          <w:szCs w:val="24"/>
        </w:rPr>
        <w:t>untuk</w:t>
      </w:r>
      <w:proofErr w:type="spellEnd"/>
      <w:r w:rsidR="00EB482F" w:rsidRPr="006E6358">
        <w:rPr>
          <w:rFonts w:ascii="Calibri" w:hAnsi="Calibri" w:cs="Calibri"/>
          <w:sz w:val="24"/>
          <w:szCs w:val="24"/>
        </w:rPr>
        <w:t xml:space="preserve"> </w:t>
      </w:r>
      <w:proofErr w:type="spellStart"/>
      <w:r w:rsidR="00FB6B80" w:rsidRPr="006E6358">
        <w:rPr>
          <w:rFonts w:ascii="Calibri" w:hAnsi="Calibri" w:cs="Calibri"/>
          <w:sz w:val="24"/>
          <w:szCs w:val="24"/>
        </w:rPr>
        <w:t>menghadiri</w:t>
      </w:r>
      <w:proofErr w:type="spellEnd"/>
      <w:r w:rsidR="00FB6B80" w:rsidRPr="006E6358">
        <w:rPr>
          <w:rFonts w:ascii="Calibri" w:hAnsi="Calibri" w:cs="Calibri"/>
          <w:sz w:val="24"/>
          <w:szCs w:val="24"/>
        </w:rPr>
        <w:t xml:space="preserve"> dan </w:t>
      </w:r>
      <w:proofErr w:type="spellStart"/>
      <w:r w:rsidR="00EB482F" w:rsidRPr="006E6358">
        <w:rPr>
          <w:rFonts w:ascii="Calibri" w:hAnsi="Calibri" w:cs="Calibri"/>
          <w:sz w:val="24"/>
          <w:szCs w:val="24"/>
        </w:rPr>
        <w:t>memberikan</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suara</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dalam</w:t>
      </w:r>
      <w:proofErr w:type="spellEnd"/>
      <w:r w:rsidR="00EB482F" w:rsidRPr="006E6358">
        <w:rPr>
          <w:rFonts w:ascii="Calibri" w:hAnsi="Calibri" w:cs="Calibri"/>
          <w:sz w:val="24"/>
          <w:szCs w:val="24"/>
        </w:rPr>
        <w:t xml:space="preserve"> </w:t>
      </w:r>
      <w:proofErr w:type="spellStart"/>
      <w:r w:rsidR="00FB6B80" w:rsidRPr="006E6358">
        <w:rPr>
          <w:rFonts w:ascii="Calibri" w:hAnsi="Calibri" w:cs="Calibri"/>
          <w:b/>
          <w:sz w:val="24"/>
          <w:szCs w:val="24"/>
        </w:rPr>
        <w:t>Rapat</w:t>
      </w:r>
      <w:proofErr w:type="spellEnd"/>
      <w:r w:rsidR="00FB6B80" w:rsidRPr="006E6358">
        <w:rPr>
          <w:rFonts w:ascii="Calibri" w:hAnsi="Calibri" w:cs="Calibri"/>
          <w:b/>
          <w:sz w:val="24"/>
          <w:szCs w:val="24"/>
        </w:rPr>
        <w:t xml:space="preserve"> Umum </w:t>
      </w:r>
      <w:proofErr w:type="spellStart"/>
      <w:r w:rsidR="00FB6B80" w:rsidRPr="006E6358">
        <w:rPr>
          <w:rFonts w:ascii="Calibri" w:hAnsi="Calibri" w:cs="Calibri"/>
          <w:b/>
          <w:sz w:val="24"/>
          <w:szCs w:val="24"/>
        </w:rPr>
        <w:t>Pemegang</w:t>
      </w:r>
      <w:proofErr w:type="spellEnd"/>
      <w:r w:rsidR="00FB6B80" w:rsidRPr="006E6358">
        <w:rPr>
          <w:rFonts w:ascii="Calibri" w:hAnsi="Calibri" w:cs="Calibri"/>
          <w:b/>
          <w:sz w:val="24"/>
          <w:szCs w:val="24"/>
        </w:rPr>
        <w:t xml:space="preserve"> Saham </w:t>
      </w:r>
      <w:proofErr w:type="spellStart"/>
      <w:r w:rsidR="00F714D6">
        <w:rPr>
          <w:rFonts w:ascii="Calibri" w:hAnsi="Calibri" w:cs="Calibri"/>
          <w:b/>
          <w:sz w:val="24"/>
          <w:szCs w:val="24"/>
        </w:rPr>
        <w:t>Tahunan</w:t>
      </w:r>
      <w:proofErr w:type="spellEnd"/>
      <w:r w:rsidR="00F714D6">
        <w:rPr>
          <w:rFonts w:ascii="Calibri" w:hAnsi="Calibri" w:cs="Calibri"/>
          <w:b/>
          <w:sz w:val="24"/>
          <w:szCs w:val="24"/>
        </w:rPr>
        <w:t xml:space="preserve"> </w:t>
      </w:r>
      <w:r w:rsidR="00FB6B80" w:rsidRPr="006E6358">
        <w:rPr>
          <w:rFonts w:ascii="Calibri" w:hAnsi="Calibri" w:cs="Calibri"/>
          <w:sz w:val="24"/>
          <w:szCs w:val="24"/>
        </w:rPr>
        <w:t xml:space="preserve">PT </w:t>
      </w:r>
      <w:r w:rsidR="006E6358">
        <w:rPr>
          <w:rFonts w:ascii="Calibri" w:hAnsi="Calibri" w:cs="Calibri"/>
          <w:sz w:val="24"/>
          <w:szCs w:val="24"/>
        </w:rPr>
        <w:t xml:space="preserve">Pakuwon Jati </w:t>
      </w:r>
      <w:proofErr w:type="spellStart"/>
      <w:r w:rsidR="00FB6B80" w:rsidRPr="006E6358">
        <w:rPr>
          <w:rFonts w:ascii="Calibri" w:hAnsi="Calibri" w:cs="Calibri"/>
          <w:sz w:val="24"/>
          <w:szCs w:val="24"/>
        </w:rPr>
        <w:t>Tbk</w:t>
      </w:r>
      <w:proofErr w:type="spellEnd"/>
      <w:r w:rsidR="00FB6B80" w:rsidRPr="006E6358">
        <w:rPr>
          <w:rFonts w:ascii="Calibri" w:hAnsi="Calibri" w:cs="Calibri"/>
          <w:sz w:val="24"/>
          <w:szCs w:val="24"/>
        </w:rPr>
        <w:t xml:space="preserve"> </w:t>
      </w:r>
      <w:r w:rsidR="00EB482F" w:rsidRPr="006E6358">
        <w:rPr>
          <w:rFonts w:ascii="Calibri" w:hAnsi="Calibri" w:cs="Calibri"/>
          <w:sz w:val="24"/>
          <w:szCs w:val="24"/>
        </w:rPr>
        <w:t xml:space="preserve">yang </w:t>
      </w:r>
      <w:proofErr w:type="spellStart"/>
      <w:r w:rsidR="00EB482F" w:rsidRPr="006E6358">
        <w:rPr>
          <w:rFonts w:ascii="Calibri" w:hAnsi="Calibri" w:cs="Calibri"/>
          <w:sz w:val="24"/>
          <w:szCs w:val="24"/>
        </w:rPr>
        <w:t>diselenggarakan</w:t>
      </w:r>
      <w:proofErr w:type="spellEnd"/>
      <w:r w:rsidR="00EB482F" w:rsidRPr="006E6358">
        <w:rPr>
          <w:rFonts w:ascii="Calibri" w:hAnsi="Calibri" w:cs="Calibri"/>
          <w:sz w:val="24"/>
          <w:szCs w:val="24"/>
        </w:rPr>
        <w:t xml:space="preserve"> pada </w:t>
      </w:r>
      <w:proofErr w:type="spellStart"/>
      <w:r w:rsidR="00EB482F" w:rsidRPr="006E6358">
        <w:rPr>
          <w:rFonts w:ascii="Calibri" w:hAnsi="Calibri" w:cs="Calibri"/>
          <w:sz w:val="24"/>
          <w:szCs w:val="24"/>
        </w:rPr>
        <w:t>tanggal</w:t>
      </w:r>
      <w:proofErr w:type="spellEnd"/>
      <w:r w:rsidR="00EB482F" w:rsidRPr="006E6358">
        <w:rPr>
          <w:rFonts w:ascii="Calibri" w:hAnsi="Calibri" w:cs="Calibri"/>
          <w:sz w:val="24"/>
          <w:szCs w:val="24"/>
        </w:rPr>
        <w:t xml:space="preserve"> </w:t>
      </w:r>
      <w:r w:rsidR="006E6358">
        <w:rPr>
          <w:rFonts w:ascii="Calibri" w:hAnsi="Calibri" w:cs="Calibri"/>
          <w:sz w:val="24"/>
          <w:szCs w:val="24"/>
        </w:rPr>
        <w:t xml:space="preserve">11 Juni 2026 </w:t>
      </w:r>
      <w:r w:rsidR="00EB482F" w:rsidRPr="006E6358">
        <w:rPr>
          <w:rFonts w:ascii="Calibri" w:hAnsi="Calibri" w:cs="Calibri"/>
          <w:sz w:val="24"/>
          <w:szCs w:val="24"/>
        </w:rPr>
        <w:t>dan/</w:t>
      </w:r>
      <w:proofErr w:type="spellStart"/>
      <w:r w:rsidR="00EB482F" w:rsidRPr="006E6358">
        <w:rPr>
          <w:rFonts w:ascii="Calibri" w:hAnsi="Calibri" w:cs="Calibri"/>
          <w:sz w:val="24"/>
          <w:szCs w:val="24"/>
        </w:rPr>
        <w:t>atau</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rapat-rapat</w:t>
      </w:r>
      <w:proofErr w:type="spellEnd"/>
      <w:r w:rsidR="00EB482F" w:rsidRPr="006E6358">
        <w:rPr>
          <w:rFonts w:ascii="Calibri" w:hAnsi="Calibri" w:cs="Calibri"/>
          <w:sz w:val="24"/>
          <w:szCs w:val="24"/>
        </w:rPr>
        <w:t xml:space="preserve"> lain yang </w:t>
      </w:r>
      <w:proofErr w:type="spellStart"/>
      <w:r w:rsidR="00EB482F" w:rsidRPr="006E6358">
        <w:rPr>
          <w:rFonts w:ascii="Calibri" w:hAnsi="Calibri" w:cs="Calibri"/>
          <w:sz w:val="24"/>
          <w:szCs w:val="24"/>
        </w:rPr>
        <w:t>diselenggarakan</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untuk</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memberikan</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keputusan</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sebagai</w:t>
      </w:r>
      <w:proofErr w:type="spellEnd"/>
      <w:r w:rsidR="00EB482F" w:rsidRPr="006E6358">
        <w:rPr>
          <w:rFonts w:ascii="Calibri" w:hAnsi="Calibri" w:cs="Calibri"/>
          <w:sz w:val="24"/>
          <w:szCs w:val="24"/>
        </w:rPr>
        <w:t xml:space="preserve"> </w:t>
      </w:r>
      <w:proofErr w:type="spellStart"/>
      <w:r w:rsidR="00EB482F" w:rsidRPr="006E6358">
        <w:rPr>
          <w:rFonts w:ascii="Calibri" w:hAnsi="Calibri" w:cs="Calibri"/>
          <w:sz w:val="24"/>
          <w:szCs w:val="24"/>
        </w:rPr>
        <w:t>berikut</w:t>
      </w:r>
      <w:proofErr w:type="spellEnd"/>
      <w:r w:rsidR="00EB482F" w:rsidRPr="006E6358">
        <w:rPr>
          <w:rFonts w:ascii="Calibri" w:hAnsi="Calibri" w:cs="Calibri"/>
          <w:sz w:val="24"/>
          <w:szCs w:val="24"/>
        </w:rPr>
        <w:t>:</w:t>
      </w:r>
    </w:p>
    <w:p w14:paraId="14F490D4" w14:textId="77777777" w:rsidR="00653CC7" w:rsidRPr="00653CC7" w:rsidRDefault="00653CC7" w:rsidP="00653CC7">
      <w:pPr>
        <w:spacing w:after="0" w:line="276" w:lineRule="auto"/>
        <w:jc w:val="both"/>
        <w:rPr>
          <w:rFonts w:ascii="Calibri" w:hAnsi="Calibri" w:cs="Calibri"/>
          <w:sz w:val="24"/>
          <w:szCs w:val="24"/>
        </w:rPr>
      </w:pPr>
    </w:p>
    <w:tbl>
      <w:tblPr>
        <w:tblStyle w:val="TableGrid"/>
        <w:tblW w:w="0" w:type="auto"/>
        <w:tblLook w:val="04A0" w:firstRow="1" w:lastRow="0" w:firstColumn="1" w:lastColumn="0" w:noHBand="0" w:noVBand="1"/>
      </w:tblPr>
      <w:tblGrid>
        <w:gridCol w:w="559"/>
        <w:gridCol w:w="5118"/>
        <w:gridCol w:w="2818"/>
      </w:tblGrid>
      <w:tr w:rsidR="00EB482F" w:rsidRPr="006E6358" w14:paraId="4EF56C59" w14:textId="77777777" w:rsidTr="00060E8A">
        <w:tc>
          <w:tcPr>
            <w:tcW w:w="559" w:type="dxa"/>
          </w:tcPr>
          <w:p w14:paraId="45C5F56D" w14:textId="77777777" w:rsidR="00EB482F" w:rsidRPr="006E6358" w:rsidRDefault="00EB482F" w:rsidP="00653CC7">
            <w:pPr>
              <w:spacing w:line="276" w:lineRule="auto"/>
              <w:contextualSpacing/>
              <w:jc w:val="center"/>
              <w:rPr>
                <w:rFonts w:ascii="Calibri" w:hAnsi="Calibri" w:cs="Calibri"/>
                <w:b/>
                <w:sz w:val="24"/>
                <w:szCs w:val="24"/>
              </w:rPr>
            </w:pPr>
            <w:r w:rsidRPr="006E6358">
              <w:rPr>
                <w:rFonts w:ascii="Calibri" w:hAnsi="Calibri" w:cs="Calibri"/>
                <w:b/>
                <w:sz w:val="24"/>
                <w:szCs w:val="24"/>
              </w:rPr>
              <w:t>NO</w:t>
            </w:r>
          </w:p>
        </w:tc>
        <w:tc>
          <w:tcPr>
            <w:tcW w:w="5118" w:type="dxa"/>
          </w:tcPr>
          <w:p w14:paraId="566538FA" w14:textId="31B9D6F1" w:rsidR="00EB482F" w:rsidRPr="006E6358" w:rsidRDefault="006E6358" w:rsidP="00653CC7">
            <w:pPr>
              <w:spacing w:line="276" w:lineRule="auto"/>
              <w:contextualSpacing/>
              <w:jc w:val="center"/>
              <w:rPr>
                <w:rFonts w:ascii="Calibri" w:hAnsi="Calibri" w:cs="Calibri"/>
                <w:b/>
                <w:sz w:val="24"/>
                <w:szCs w:val="24"/>
              </w:rPr>
            </w:pPr>
            <w:r>
              <w:rPr>
                <w:rFonts w:ascii="Calibri" w:hAnsi="Calibri" w:cs="Calibri"/>
                <w:b/>
                <w:sz w:val="24"/>
                <w:szCs w:val="24"/>
              </w:rPr>
              <w:t>MATA ACARA RAPAT</w:t>
            </w:r>
          </w:p>
        </w:tc>
        <w:tc>
          <w:tcPr>
            <w:tcW w:w="2818" w:type="dxa"/>
          </w:tcPr>
          <w:p w14:paraId="0447BB9F" w14:textId="7C619AEB" w:rsidR="00EB482F" w:rsidRPr="006E6358" w:rsidRDefault="007D536F" w:rsidP="00653CC7">
            <w:pPr>
              <w:spacing w:line="276" w:lineRule="auto"/>
              <w:contextualSpacing/>
              <w:jc w:val="center"/>
              <w:rPr>
                <w:rFonts w:ascii="Calibri" w:hAnsi="Calibri" w:cs="Calibri"/>
                <w:b/>
                <w:sz w:val="24"/>
                <w:szCs w:val="24"/>
              </w:rPr>
            </w:pPr>
            <w:r>
              <w:rPr>
                <w:rFonts w:ascii="Calibri" w:hAnsi="Calibri" w:cs="Calibri"/>
                <w:b/>
                <w:sz w:val="24"/>
                <w:szCs w:val="24"/>
              </w:rPr>
              <w:t>KEPUTUSAN</w:t>
            </w:r>
          </w:p>
        </w:tc>
      </w:tr>
      <w:tr w:rsidR="00F714D6" w:rsidRPr="006E6358" w14:paraId="64DB0FD0" w14:textId="77777777" w:rsidTr="00060E8A">
        <w:tc>
          <w:tcPr>
            <w:tcW w:w="559" w:type="dxa"/>
          </w:tcPr>
          <w:p w14:paraId="384A64E7" w14:textId="77777777" w:rsidR="00F714D6" w:rsidRPr="006E6358" w:rsidRDefault="00F714D6" w:rsidP="00F714D6">
            <w:pPr>
              <w:spacing w:line="276" w:lineRule="auto"/>
              <w:contextualSpacing/>
              <w:jc w:val="center"/>
              <w:rPr>
                <w:rFonts w:ascii="Calibri" w:hAnsi="Calibri" w:cs="Calibri"/>
                <w:sz w:val="24"/>
                <w:szCs w:val="24"/>
              </w:rPr>
            </w:pPr>
            <w:r w:rsidRPr="006E6358">
              <w:rPr>
                <w:rFonts w:ascii="Calibri" w:hAnsi="Calibri" w:cs="Calibri"/>
                <w:sz w:val="24"/>
                <w:szCs w:val="24"/>
              </w:rPr>
              <w:t>1</w:t>
            </w:r>
          </w:p>
        </w:tc>
        <w:tc>
          <w:tcPr>
            <w:tcW w:w="5118" w:type="dxa"/>
          </w:tcPr>
          <w:p w14:paraId="7EFE49B6" w14:textId="77777777" w:rsidR="00F714D6" w:rsidRDefault="00F714D6" w:rsidP="00F714D6">
            <w:pPr>
              <w:pStyle w:val="BodyText"/>
              <w:spacing w:after="0" w:line="276" w:lineRule="auto"/>
              <w:contextualSpacing/>
              <w:jc w:val="both"/>
              <w:rPr>
                <w:rFonts w:ascii="Calibri" w:hAnsi="Calibri" w:cs="Calibri"/>
                <w:lang w:val="sv-SE"/>
              </w:rPr>
            </w:pPr>
            <w:r w:rsidRPr="004B6571">
              <w:rPr>
                <w:rFonts w:ascii="Calibri" w:hAnsi="Calibri" w:cs="Calibri"/>
                <w:lang w:val="sv-SE"/>
              </w:rPr>
              <w:t>Persetujuan dan Pengesahan Laporan Tahunan Perseroan termasuk Laporan Keuangan untuk tahun buku yang berakhir pada tanggal 31 Desember 2025 beserta Laporan Direksi dan Laporan Pengawasan Dewan Komisaris</w:t>
            </w:r>
          </w:p>
          <w:p w14:paraId="190DD234" w14:textId="4A75DB08" w:rsidR="00F714D6" w:rsidRPr="006E6358" w:rsidRDefault="00F714D6" w:rsidP="00F714D6">
            <w:pPr>
              <w:pStyle w:val="BodyText"/>
              <w:spacing w:after="0" w:line="276" w:lineRule="auto"/>
              <w:contextualSpacing/>
              <w:jc w:val="both"/>
              <w:rPr>
                <w:rFonts w:ascii="Calibri" w:hAnsi="Calibri" w:cs="Calibri"/>
                <w:lang w:val="id-ID"/>
              </w:rPr>
            </w:pPr>
          </w:p>
        </w:tc>
        <w:tc>
          <w:tcPr>
            <w:tcW w:w="2818" w:type="dxa"/>
          </w:tcPr>
          <w:p w14:paraId="66EDF676"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SETUJU</w:t>
            </w:r>
          </w:p>
          <w:p w14:paraId="4EA31A86" w14:textId="77777777" w:rsidR="00F714D6"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3F2AB7D4" w14:textId="2875EA1D" w:rsidR="00F714D6" w:rsidRPr="00F714D6" w:rsidRDefault="00F714D6" w:rsidP="00F714D6">
            <w:pPr>
              <w:pStyle w:val="ListParagraph"/>
              <w:numPr>
                <w:ilvl w:val="0"/>
                <w:numId w:val="5"/>
              </w:numPr>
              <w:spacing w:line="276" w:lineRule="auto"/>
              <w:ind w:left="306"/>
              <w:jc w:val="both"/>
              <w:rPr>
                <w:rFonts w:ascii="Calibri" w:hAnsi="Calibri" w:cs="Calibri"/>
                <w:sz w:val="24"/>
                <w:szCs w:val="24"/>
              </w:rPr>
            </w:pPr>
            <w:r w:rsidRPr="00F714D6">
              <w:rPr>
                <w:rFonts w:ascii="Calibri" w:hAnsi="Calibri" w:cs="Calibri"/>
                <w:sz w:val="24"/>
                <w:szCs w:val="24"/>
              </w:rPr>
              <w:t>TIDAK SETUJU</w:t>
            </w:r>
          </w:p>
        </w:tc>
      </w:tr>
      <w:tr w:rsidR="00F714D6" w:rsidRPr="006E6358" w14:paraId="1024E9F0" w14:textId="77777777" w:rsidTr="00060E8A">
        <w:tc>
          <w:tcPr>
            <w:tcW w:w="559" w:type="dxa"/>
          </w:tcPr>
          <w:p w14:paraId="42FA898F" w14:textId="77777777" w:rsidR="00F714D6" w:rsidRPr="006E6358" w:rsidRDefault="00F714D6" w:rsidP="00F714D6">
            <w:pPr>
              <w:spacing w:line="276" w:lineRule="auto"/>
              <w:contextualSpacing/>
              <w:jc w:val="center"/>
              <w:rPr>
                <w:rFonts w:ascii="Calibri" w:hAnsi="Calibri" w:cs="Calibri"/>
                <w:sz w:val="24"/>
                <w:szCs w:val="24"/>
              </w:rPr>
            </w:pPr>
            <w:r w:rsidRPr="006E6358">
              <w:rPr>
                <w:rFonts w:ascii="Calibri" w:hAnsi="Calibri" w:cs="Calibri"/>
                <w:sz w:val="24"/>
                <w:szCs w:val="24"/>
              </w:rPr>
              <w:t>2</w:t>
            </w:r>
          </w:p>
        </w:tc>
        <w:tc>
          <w:tcPr>
            <w:tcW w:w="5118" w:type="dxa"/>
          </w:tcPr>
          <w:p w14:paraId="5A380B4B" w14:textId="77777777" w:rsidR="00F714D6" w:rsidRDefault="00F714D6" w:rsidP="00F714D6">
            <w:pPr>
              <w:pStyle w:val="BodyText"/>
              <w:spacing w:after="0" w:line="276" w:lineRule="auto"/>
              <w:contextualSpacing/>
              <w:jc w:val="both"/>
              <w:rPr>
                <w:rFonts w:ascii="Calibri" w:hAnsi="Calibri" w:cs="Calibri"/>
                <w:lang w:val="sv-SE"/>
              </w:rPr>
            </w:pPr>
            <w:r w:rsidRPr="004B6571">
              <w:rPr>
                <w:rFonts w:ascii="Calibri" w:hAnsi="Calibri" w:cs="Calibri"/>
                <w:lang w:val="sv-SE"/>
              </w:rPr>
              <w:t>Penetapan penggunaan Laba Bersih Perseroan untuk tahun buku yang berakhir pada tanggal 31 Desember 2025</w:t>
            </w:r>
          </w:p>
          <w:p w14:paraId="207C1B7A" w14:textId="4C4457DC" w:rsidR="00F714D6" w:rsidRPr="006E6358" w:rsidRDefault="00F714D6" w:rsidP="00F714D6">
            <w:pPr>
              <w:pStyle w:val="BodyText"/>
              <w:spacing w:after="0" w:line="276" w:lineRule="auto"/>
              <w:contextualSpacing/>
              <w:jc w:val="both"/>
              <w:rPr>
                <w:rFonts w:ascii="Calibri" w:hAnsi="Calibri" w:cs="Calibri"/>
                <w:lang w:val="es-ES"/>
              </w:rPr>
            </w:pPr>
          </w:p>
        </w:tc>
        <w:tc>
          <w:tcPr>
            <w:tcW w:w="2818" w:type="dxa"/>
          </w:tcPr>
          <w:p w14:paraId="0FD1578A"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SETUJU</w:t>
            </w:r>
          </w:p>
          <w:p w14:paraId="716EF1C2" w14:textId="77777777" w:rsidR="00F714D6"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6B82B349" w14:textId="14ADFA7B" w:rsidR="00F714D6" w:rsidRPr="00F714D6" w:rsidRDefault="00F714D6" w:rsidP="00F714D6">
            <w:pPr>
              <w:pStyle w:val="ListParagraph"/>
              <w:numPr>
                <w:ilvl w:val="0"/>
                <w:numId w:val="5"/>
              </w:numPr>
              <w:spacing w:line="276" w:lineRule="auto"/>
              <w:ind w:left="306"/>
              <w:jc w:val="both"/>
              <w:rPr>
                <w:rFonts w:ascii="Calibri" w:hAnsi="Calibri" w:cs="Calibri"/>
                <w:sz w:val="24"/>
                <w:szCs w:val="24"/>
              </w:rPr>
            </w:pPr>
            <w:r w:rsidRPr="00F714D6">
              <w:rPr>
                <w:rFonts w:ascii="Calibri" w:hAnsi="Calibri" w:cs="Calibri"/>
                <w:sz w:val="24"/>
                <w:szCs w:val="24"/>
              </w:rPr>
              <w:t>TIDAK SETUJU</w:t>
            </w:r>
          </w:p>
        </w:tc>
      </w:tr>
      <w:tr w:rsidR="00F714D6" w:rsidRPr="006E6358" w14:paraId="27A49E07" w14:textId="77777777" w:rsidTr="00060E8A">
        <w:tc>
          <w:tcPr>
            <w:tcW w:w="559" w:type="dxa"/>
          </w:tcPr>
          <w:p w14:paraId="46C5AF45" w14:textId="6AE17A84" w:rsidR="00F714D6" w:rsidRDefault="00F714D6" w:rsidP="00F714D6">
            <w:pPr>
              <w:spacing w:line="276" w:lineRule="auto"/>
              <w:contextualSpacing/>
              <w:jc w:val="center"/>
              <w:rPr>
                <w:rFonts w:ascii="Calibri" w:hAnsi="Calibri" w:cs="Calibri"/>
                <w:sz w:val="24"/>
                <w:szCs w:val="24"/>
              </w:rPr>
            </w:pPr>
            <w:r>
              <w:rPr>
                <w:rFonts w:ascii="Calibri" w:hAnsi="Calibri" w:cs="Calibri"/>
                <w:sz w:val="24"/>
                <w:szCs w:val="24"/>
              </w:rPr>
              <w:t>3</w:t>
            </w:r>
          </w:p>
          <w:p w14:paraId="78CF0552" w14:textId="77777777" w:rsidR="00F714D6" w:rsidRDefault="00F714D6" w:rsidP="00F714D6">
            <w:pPr>
              <w:spacing w:line="276" w:lineRule="auto"/>
              <w:contextualSpacing/>
              <w:jc w:val="center"/>
              <w:rPr>
                <w:rFonts w:ascii="Calibri" w:hAnsi="Calibri" w:cs="Calibri"/>
                <w:sz w:val="24"/>
                <w:szCs w:val="24"/>
              </w:rPr>
            </w:pPr>
          </w:p>
          <w:p w14:paraId="1E71CB19" w14:textId="77777777" w:rsidR="00F714D6" w:rsidRDefault="00F714D6" w:rsidP="00F714D6">
            <w:pPr>
              <w:spacing w:line="276" w:lineRule="auto"/>
              <w:contextualSpacing/>
              <w:jc w:val="center"/>
              <w:rPr>
                <w:rFonts w:ascii="Calibri" w:hAnsi="Calibri" w:cs="Calibri"/>
                <w:sz w:val="24"/>
                <w:szCs w:val="24"/>
              </w:rPr>
            </w:pPr>
          </w:p>
          <w:p w14:paraId="2A1BCAF7" w14:textId="77777777" w:rsidR="00F714D6" w:rsidRDefault="00F714D6" w:rsidP="00F714D6">
            <w:pPr>
              <w:spacing w:line="276" w:lineRule="auto"/>
              <w:contextualSpacing/>
              <w:rPr>
                <w:rFonts w:ascii="Calibri" w:hAnsi="Calibri" w:cs="Calibri"/>
                <w:sz w:val="24"/>
                <w:szCs w:val="24"/>
              </w:rPr>
            </w:pPr>
          </w:p>
          <w:p w14:paraId="04C312F8" w14:textId="12289E94" w:rsidR="00F714D6" w:rsidRPr="006E6358" w:rsidRDefault="00F714D6" w:rsidP="00F714D6">
            <w:pPr>
              <w:spacing w:line="276" w:lineRule="auto"/>
              <w:contextualSpacing/>
              <w:jc w:val="center"/>
              <w:rPr>
                <w:rFonts w:ascii="Calibri" w:hAnsi="Calibri" w:cs="Calibri"/>
                <w:sz w:val="24"/>
                <w:szCs w:val="24"/>
              </w:rPr>
            </w:pPr>
          </w:p>
        </w:tc>
        <w:tc>
          <w:tcPr>
            <w:tcW w:w="5118" w:type="dxa"/>
          </w:tcPr>
          <w:p w14:paraId="4ABB6AA4" w14:textId="75C5697C" w:rsidR="00F714D6" w:rsidRPr="006E6358" w:rsidRDefault="00F714D6" w:rsidP="00F714D6">
            <w:pPr>
              <w:pStyle w:val="BodyText"/>
              <w:spacing w:after="0" w:line="276" w:lineRule="auto"/>
              <w:contextualSpacing/>
              <w:jc w:val="both"/>
              <w:rPr>
                <w:rFonts w:ascii="Calibri" w:hAnsi="Calibri" w:cs="Calibri"/>
                <w:bCs/>
                <w:lang w:val="id-ID"/>
              </w:rPr>
            </w:pPr>
            <w:r w:rsidRPr="004B6571">
              <w:rPr>
                <w:rFonts w:ascii="Calibri" w:hAnsi="Calibri" w:cs="Calibri"/>
                <w:lang w:val="sv-SE"/>
              </w:rPr>
              <w:lastRenderedPageBreak/>
              <w:t xml:space="preserve">Penetapan Remunerasi (gaji/honorarium, fasilitas dan tunjangan) untuk Tahun Buku yang berakhir </w:t>
            </w:r>
            <w:r w:rsidRPr="004B6571">
              <w:rPr>
                <w:rFonts w:ascii="Calibri" w:hAnsi="Calibri" w:cs="Calibri"/>
                <w:lang w:val="sv-SE"/>
              </w:rPr>
              <w:lastRenderedPageBreak/>
              <w:t>pada tanggal 31 Desember 2026 bagi Direksi dan Dewan Komisaris Perseroan</w:t>
            </w:r>
          </w:p>
        </w:tc>
        <w:tc>
          <w:tcPr>
            <w:tcW w:w="2818" w:type="dxa"/>
          </w:tcPr>
          <w:p w14:paraId="484EE660"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lastRenderedPageBreak/>
              <w:t>SETUJU</w:t>
            </w:r>
          </w:p>
          <w:p w14:paraId="15E8BDFB"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12F6F869" w14:textId="1CCCF624"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lastRenderedPageBreak/>
              <w:t>TIDAK SETUJU</w:t>
            </w:r>
          </w:p>
        </w:tc>
      </w:tr>
      <w:tr w:rsidR="00F714D6" w:rsidRPr="006E6358" w14:paraId="2D3DDF5D" w14:textId="77777777" w:rsidTr="00060E8A">
        <w:tc>
          <w:tcPr>
            <w:tcW w:w="559" w:type="dxa"/>
          </w:tcPr>
          <w:p w14:paraId="33FFE9EB" w14:textId="28E770DC" w:rsidR="00F714D6" w:rsidRDefault="00F714D6" w:rsidP="00F714D6">
            <w:pPr>
              <w:spacing w:line="276" w:lineRule="auto"/>
              <w:contextualSpacing/>
              <w:jc w:val="center"/>
              <w:rPr>
                <w:rFonts w:ascii="Calibri" w:hAnsi="Calibri" w:cs="Calibri"/>
                <w:sz w:val="24"/>
                <w:szCs w:val="24"/>
              </w:rPr>
            </w:pPr>
            <w:r>
              <w:rPr>
                <w:rFonts w:ascii="Calibri" w:hAnsi="Calibri" w:cs="Calibri"/>
                <w:sz w:val="24"/>
                <w:szCs w:val="24"/>
              </w:rPr>
              <w:lastRenderedPageBreak/>
              <w:t>4</w:t>
            </w:r>
          </w:p>
        </w:tc>
        <w:tc>
          <w:tcPr>
            <w:tcW w:w="5118" w:type="dxa"/>
          </w:tcPr>
          <w:p w14:paraId="78EAC004" w14:textId="77777777" w:rsidR="00F714D6" w:rsidRDefault="00F714D6" w:rsidP="00F714D6">
            <w:pPr>
              <w:pStyle w:val="BodyText"/>
              <w:spacing w:after="0" w:line="276" w:lineRule="auto"/>
              <w:contextualSpacing/>
              <w:jc w:val="both"/>
              <w:rPr>
                <w:rFonts w:ascii="Calibri" w:hAnsi="Calibri" w:cs="Calibri"/>
                <w:lang w:val="sv-SE"/>
              </w:rPr>
            </w:pPr>
            <w:r w:rsidRPr="004B6571">
              <w:rPr>
                <w:rFonts w:ascii="Calibri" w:hAnsi="Calibri" w:cs="Calibri"/>
                <w:lang w:val="sv-SE"/>
              </w:rPr>
              <w:t xml:space="preserve">Penunjukan Akuntan Publik dan/atau Kantor Akuntan Publik </w:t>
            </w:r>
            <w:r w:rsidRPr="004B6571">
              <w:rPr>
                <w:rFonts w:ascii="Calibri" w:hAnsi="Calibri" w:cs="Calibri"/>
                <w:lang w:val="id-ID"/>
              </w:rPr>
              <w:t xml:space="preserve">yang akan mengaudit Laporan Keuangan Perseroan untuk tahun buku yang akan berakhir pada tanggal 31 Desember </w:t>
            </w:r>
            <w:r w:rsidRPr="004B6571">
              <w:rPr>
                <w:rFonts w:ascii="Calibri" w:hAnsi="Calibri" w:cs="Calibri"/>
                <w:lang w:val="sv-SE"/>
              </w:rPr>
              <w:t>2026</w:t>
            </w:r>
          </w:p>
          <w:p w14:paraId="7BBDB0A9" w14:textId="39AECBA7" w:rsidR="004D0CBE" w:rsidRPr="004B6571" w:rsidRDefault="004D0CBE" w:rsidP="00F714D6">
            <w:pPr>
              <w:pStyle w:val="BodyText"/>
              <w:spacing w:after="0" w:line="276" w:lineRule="auto"/>
              <w:contextualSpacing/>
              <w:jc w:val="both"/>
              <w:rPr>
                <w:rFonts w:ascii="Calibri" w:hAnsi="Calibri" w:cs="Calibri"/>
                <w:lang w:val="sv-SE"/>
              </w:rPr>
            </w:pPr>
          </w:p>
        </w:tc>
        <w:tc>
          <w:tcPr>
            <w:tcW w:w="2818" w:type="dxa"/>
          </w:tcPr>
          <w:p w14:paraId="3730B001"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SETUJU</w:t>
            </w:r>
          </w:p>
          <w:p w14:paraId="61DCEC61"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372F50DC" w14:textId="73653328"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TIDAK SETUJU</w:t>
            </w:r>
          </w:p>
        </w:tc>
      </w:tr>
    </w:tbl>
    <w:p w14:paraId="198F75B8" w14:textId="5949A1A3" w:rsidR="00536FAC" w:rsidRDefault="006E6358" w:rsidP="00653CC7">
      <w:pPr>
        <w:spacing w:after="0" w:line="276" w:lineRule="auto"/>
        <w:contextualSpacing/>
        <w:jc w:val="both"/>
        <w:rPr>
          <w:rFonts w:ascii="Calibri" w:hAnsi="Calibri" w:cs="Calibri"/>
          <w:b/>
          <w:bCs/>
          <w:i/>
          <w:iCs/>
        </w:rPr>
      </w:pPr>
      <w:r w:rsidRPr="006E6358">
        <w:rPr>
          <w:rFonts w:ascii="Calibri" w:hAnsi="Calibri" w:cs="Calibri"/>
          <w:b/>
          <w:bCs/>
          <w:i/>
          <w:iCs/>
        </w:rPr>
        <w:t xml:space="preserve">(Mohon </w:t>
      </w:r>
      <w:proofErr w:type="spellStart"/>
      <w:r w:rsidRPr="006E6358">
        <w:rPr>
          <w:rFonts w:ascii="Calibri" w:hAnsi="Calibri" w:cs="Calibri"/>
          <w:b/>
          <w:bCs/>
          <w:i/>
          <w:iCs/>
        </w:rPr>
        <w:t>diisi</w:t>
      </w:r>
      <w:proofErr w:type="spellEnd"/>
      <w:r w:rsidRPr="006E6358">
        <w:rPr>
          <w:rFonts w:ascii="Calibri" w:hAnsi="Calibri" w:cs="Calibri"/>
          <w:b/>
          <w:bCs/>
          <w:i/>
          <w:iCs/>
        </w:rPr>
        <w:t xml:space="preserve"> </w:t>
      </w:r>
      <w:proofErr w:type="spellStart"/>
      <w:r w:rsidRPr="006E6358">
        <w:rPr>
          <w:rFonts w:ascii="Calibri" w:hAnsi="Calibri" w:cs="Calibri"/>
          <w:b/>
          <w:bCs/>
          <w:i/>
          <w:iCs/>
        </w:rPr>
        <w:t>dengan</w:t>
      </w:r>
      <w:proofErr w:type="spellEnd"/>
      <w:r w:rsidRPr="006E6358">
        <w:rPr>
          <w:rFonts w:ascii="Calibri" w:hAnsi="Calibri" w:cs="Calibri"/>
          <w:b/>
          <w:bCs/>
          <w:i/>
          <w:iCs/>
        </w:rPr>
        <w:t xml:space="preserve"> </w:t>
      </w:r>
      <w:proofErr w:type="spellStart"/>
      <w:r w:rsidRPr="006E6358">
        <w:rPr>
          <w:rFonts w:ascii="Calibri" w:hAnsi="Calibri" w:cs="Calibri"/>
          <w:b/>
          <w:bCs/>
          <w:i/>
          <w:iCs/>
        </w:rPr>
        <w:t>tanda</w:t>
      </w:r>
      <w:proofErr w:type="spellEnd"/>
      <w:r w:rsidRPr="006E6358">
        <w:rPr>
          <w:rFonts w:ascii="Calibri" w:hAnsi="Calibri" w:cs="Calibri"/>
          <w:b/>
          <w:bCs/>
          <w:i/>
          <w:iCs/>
        </w:rPr>
        <w:t xml:space="preserve"> </w:t>
      </w:r>
      <w:proofErr w:type="gramStart"/>
      <w:r w:rsidRPr="006E6358">
        <w:rPr>
          <w:rFonts w:ascii="Calibri" w:hAnsi="Calibri" w:cs="Calibri"/>
          <w:b/>
          <w:bCs/>
          <w:i/>
          <w:iCs/>
        </w:rPr>
        <w:t>“ √</w:t>
      </w:r>
      <w:proofErr w:type="gramEnd"/>
      <w:r w:rsidRPr="006E6358">
        <w:rPr>
          <w:rFonts w:ascii="Calibri" w:hAnsi="Calibri" w:cs="Calibri"/>
          <w:b/>
          <w:bCs/>
          <w:i/>
          <w:iCs/>
        </w:rPr>
        <w:t xml:space="preserve"> ” </w:t>
      </w:r>
      <w:proofErr w:type="spellStart"/>
      <w:r w:rsidRPr="006E6358">
        <w:rPr>
          <w:rFonts w:ascii="Calibri" w:hAnsi="Calibri" w:cs="Calibri"/>
          <w:b/>
          <w:bCs/>
          <w:i/>
          <w:iCs/>
        </w:rPr>
        <w:t>sesuai</w:t>
      </w:r>
      <w:proofErr w:type="spellEnd"/>
      <w:r w:rsidRPr="006E6358">
        <w:rPr>
          <w:rFonts w:ascii="Calibri" w:hAnsi="Calibri" w:cs="Calibri"/>
          <w:b/>
          <w:bCs/>
          <w:i/>
          <w:iCs/>
        </w:rPr>
        <w:t xml:space="preserve"> </w:t>
      </w:r>
      <w:proofErr w:type="spellStart"/>
      <w:r w:rsidRPr="006E6358">
        <w:rPr>
          <w:rFonts w:ascii="Calibri" w:hAnsi="Calibri" w:cs="Calibri"/>
          <w:b/>
          <w:bCs/>
          <w:i/>
          <w:iCs/>
        </w:rPr>
        <w:t>pilihan</w:t>
      </w:r>
      <w:proofErr w:type="spellEnd"/>
      <w:r w:rsidRPr="006E6358">
        <w:rPr>
          <w:rFonts w:ascii="Calibri" w:hAnsi="Calibri" w:cs="Calibri"/>
          <w:b/>
          <w:bCs/>
          <w:i/>
          <w:iCs/>
        </w:rPr>
        <w:t xml:space="preserve"> </w:t>
      </w:r>
      <w:proofErr w:type="spellStart"/>
      <w:r w:rsidRPr="006E6358">
        <w:rPr>
          <w:rFonts w:ascii="Calibri" w:hAnsi="Calibri" w:cs="Calibri"/>
          <w:b/>
          <w:bCs/>
          <w:i/>
          <w:iCs/>
        </w:rPr>
        <w:t>keputusan</w:t>
      </w:r>
      <w:proofErr w:type="spellEnd"/>
      <w:r w:rsidRPr="006E6358">
        <w:rPr>
          <w:rFonts w:ascii="Calibri" w:hAnsi="Calibri" w:cs="Calibri"/>
          <w:b/>
          <w:bCs/>
          <w:i/>
          <w:iCs/>
        </w:rPr>
        <w:t xml:space="preserve"> pada </w:t>
      </w:r>
      <w:proofErr w:type="spellStart"/>
      <w:r w:rsidRPr="006E6358">
        <w:rPr>
          <w:rFonts w:ascii="Calibri" w:hAnsi="Calibri" w:cs="Calibri"/>
          <w:b/>
          <w:bCs/>
          <w:i/>
          <w:iCs/>
        </w:rPr>
        <w:t>kotak</w:t>
      </w:r>
      <w:proofErr w:type="spellEnd"/>
      <w:r w:rsidRPr="006E6358">
        <w:rPr>
          <w:rFonts w:ascii="Calibri" w:hAnsi="Calibri" w:cs="Calibri"/>
          <w:b/>
          <w:bCs/>
          <w:i/>
          <w:iCs/>
        </w:rPr>
        <w:t xml:space="preserve"> yang </w:t>
      </w:r>
      <w:proofErr w:type="spellStart"/>
      <w:r w:rsidRPr="006E6358">
        <w:rPr>
          <w:rFonts w:ascii="Calibri" w:hAnsi="Calibri" w:cs="Calibri"/>
          <w:b/>
          <w:bCs/>
          <w:i/>
          <w:iCs/>
        </w:rPr>
        <w:t>disediakan</w:t>
      </w:r>
      <w:proofErr w:type="spellEnd"/>
      <w:r w:rsidRPr="006E6358">
        <w:rPr>
          <w:rFonts w:ascii="Calibri" w:hAnsi="Calibri" w:cs="Calibri"/>
          <w:b/>
          <w:bCs/>
          <w:i/>
          <w:iCs/>
        </w:rPr>
        <w:t>)</w:t>
      </w:r>
    </w:p>
    <w:p w14:paraId="71E2C2EF" w14:textId="77777777" w:rsidR="003D4D1C" w:rsidRPr="006E6358" w:rsidRDefault="003D4D1C" w:rsidP="00653CC7">
      <w:pPr>
        <w:spacing w:after="0" w:line="276" w:lineRule="auto"/>
        <w:contextualSpacing/>
        <w:jc w:val="both"/>
        <w:rPr>
          <w:rFonts w:ascii="Calibri" w:hAnsi="Calibri" w:cs="Calibri"/>
          <w:b/>
          <w:bCs/>
          <w:i/>
          <w:iCs/>
        </w:rPr>
      </w:pPr>
    </w:p>
    <w:p w14:paraId="1EAA8B19" w14:textId="225903C3" w:rsidR="003D4D1C" w:rsidRDefault="00EB482F" w:rsidP="003D4D1C">
      <w:pPr>
        <w:pStyle w:val="ListParagraph"/>
        <w:numPr>
          <w:ilvl w:val="0"/>
          <w:numId w:val="6"/>
        </w:numPr>
        <w:spacing w:after="0" w:line="276" w:lineRule="auto"/>
        <w:ind w:left="284" w:hanging="284"/>
        <w:jc w:val="both"/>
        <w:rPr>
          <w:rFonts w:ascii="Calibri" w:hAnsi="Calibri" w:cs="Calibri"/>
          <w:sz w:val="24"/>
          <w:szCs w:val="24"/>
        </w:rPr>
      </w:pPr>
      <w:r w:rsidRPr="006E6358">
        <w:rPr>
          <w:rFonts w:ascii="Calibri" w:hAnsi="Calibri" w:cs="Calibri"/>
          <w:sz w:val="24"/>
          <w:szCs w:val="24"/>
        </w:rPr>
        <w:t xml:space="preserve">PEMBERI KUASA </w:t>
      </w:r>
      <w:proofErr w:type="spellStart"/>
      <w:r w:rsidRPr="006E6358">
        <w:rPr>
          <w:rFonts w:ascii="Calibri" w:hAnsi="Calibri" w:cs="Calibri"/>
          <w:sz w:val="24"/>
          <w:szCs w:val="24"/>
        </w:rPr>
        <w:t>dengan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ini</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menyatakan</w:t>
      </w:r>
      <w:proofErr w:type="spellEnd"/>
      <w:r w:rsidRPr="006E6358">
        <w:rPr>
          <w:rFonts w:ascii="Calibri" w:hAnsi="Calibri" w:cs="Calibri"/>
          <w:sz w:val="24"/>
          <w:szCs w:val="24"/>
        </w:rPr>
        <w:t xml:space="preserve"> </w:t>
      </w:r>
      <w:proofErr w:type="spellStart"/>
      <w:r w:rsidR="003D4D1C">
        <w:rPr>
          <w:rFonts w:ascii="Calibri" w:hAnsi="Calibri" w:cs="Calibri"/>
          <w:sz w:val="24"/>
          <w:szCs w:val="24"/>
        </w:rPr>
        <w:t>mengesahkan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seluruh</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pemberian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suara</w:t>
      </w:r>
      <w:proofErr w:type="spellEnd"/>
      <w:r w:rsidRPr="006E6358">
        <w:rPr>
          <w:rFonts w:ascii="Calibri" w:hAnsi="Calibri" w:cs="Calibri"/>
          <w:sz w:val="24"/>
          <w:szCs w:val="24"/>
        </w:rPr>
        <w:t xml:space="preserve"> yang </w:t>
      </w:r>
      <w:proofErr w:type="spellStart"/>
      <w:r w:rsidRPr="006E6358">
        <w:rPr>
          <w:rFonts w:ascii="Calibri" w:hAnsi="Calibri" w:cs="Calibri"/>
          <w:sz w:val="24"/>
          <w:szCs w:val="24"/>
        </w:rPr>
        <w:t>telah</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dikeluarkan</w:t>
      </w:r>
      <w:proofErr w:type="spellEnd"/>
      <w:r w:rsidRPr="006E6358">
        <w:rPr>
          <w:rFonts w:ascii="Calibri" w:hAnsi="Calibri" w:cs="Calibri"/>
          <w:sz w:val="24"/>
          <w:szCs w:val="24"/>
        </w:rPr>
        <w:t xml:space="preserve"> oleh PENERIMA KUASA pada </w:t>
      </w:r>
      <w:proofErr w:type="spellStart"/>
      <w:r w:rsidRPr="006E6358">
        <w:rPr>
          <w:rFonts w:ascii="Calibri" w:hAnsi="Calibri" w:cs="Calibri"/>
          <w:sz w:val="24"/>
          <w:szCs w:val="24"/>
        </w:rPr>
        <w:t>Rapat</w:t>
      </w:r>
      <w:proofErr w:type="spellEnd"/>
      <w:r w:rsidRPr="006E6358">
        <w:rPr>
          <w:rFonts w:ascii="Calibri" w:hAnsi="Calibri" w:cs="Calibri"/>
          <w:sz w:val="24"/>
          <w:szCs w:val="24"/>
        </w:rPr>
        <w:t xml:space="preserve"> Umum </w:t>
      </w:r>
      <w:proofErr w:type="spellStart"/>
      <w:r w:rsidRPr="006E6358">
        <w:rPr>
          <w:rFonts w:ascii="Calibri" w:hAnsi="Calibri" w:cs="Calibri"/>
          <w:sz w:val="24"/>
          <w:szCs w:val="24"/>
        </w:rPr>
        <w:t>Pemegang</w:t>
      </w:r>
      <w:proofErr w:type="spellEnd"/>
      <w:r w:rsidRPr="006E6358">
        <w:rPr>
          <w:rFonts w:ascii="Calibri" w:hAnsi="Calibri" w:cs="Calibri"/>
          <w:sz w:val="24"/>
          <w:szCs w:val="24"/>
        </w:rPr>
        <w:t xml:space="preserve"> Saham </w:t>
      </w:r>
      <w:proofErr w:type="spellStart"/>
      <w:r w:rsidR="008431D4">
        <w:rPr>
          <w:rFonts w:ascii="Calibri" w:hAnsi="Calibri" w:cs="Calibri"/>
          <w:sz w:val="24"/>
          <w:szCs w:val="24"/>
        </w:rPr>
        <w:t>Tahunan</w:t>
      </w:r>
      <w:proofErr w:type="spellEnd"/>
      <w:r w:rsidR="008431D4">
        <w:rPr>
          <w:rFonts w:ascii="Calibri" w:hAnsi="Calibri" w:cs="Calibri"/>
          <w:sz w:val="24"/>
          <w:szCs w:val="24"/>
        </w:rPr>
        <w:t xml:space="preserve"> </w:t>
      </w:r>
      <w:r w:rsidRPr="006E6358">
        <w:rPr>
          <w:rFonts w:ascii="Calibri" w:hAnsi="Calibri" w:cs="Calibri"/>
          <w:sz w:val="24"/>
          <w:szCs w:val="24"/>
        </w:rPr>
        <w:t xml:space="preserve">Perseroan yang </w:t>
      </w:r>
      <w:proofErr w:type="spellStart"/>
      <w:r w:rsidRPr="006E6358">
        <w:rPr>
          <w:rFonts w:ascii="Calibri" w:hAnsi="Calibri" w:cs="Calibri"/>
          <w:sz w:val="24"/>
          <w:szCs w:val="24"/>
        </w:rPr>
        <w:t>dikeluarkan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sesuai</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dengan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surat</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kuasa</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ini</w:t>
      </w:r>
      <w:proofErr w:type="spellEnd"/>
      <w:r w:rsidRPr="006E6358">
        <w:rPr>
          <w:rFonts w:ascii="Calibri" w:hAnsi="Calibri" w:cs="Calibri"/>
          <w:sz w:val="24"/>
          <w:szCs w:val="24"/>
        </w:rPr>
        <w:t>.</w:t>
      </w:r>
    </w:p>
    <w:p w14:paraId="2F277936" w14:textId="65BE0AE0" w:rsidR="003D4D1C" w:rsidRPr="003D4D1C" w:rsidRDefault="00511FA8" w:rsidP="003D4D1C">
      <w:pPr>
        <w:pStyle w:val="ListParagraph"/>
        <w:numPr>
          <w:ilvl w:val="0"/>
          <w:numId w:val="6"/>
        </w:numPr>
        <w:spacing w:after="0" w:line="276" w:lineRule="auto"/>
        <w:ind w:left="284" w:hanging="284"/>
        <w:jc w:val="both"/>
        <w:rPr>
          <w:rFonts w:ascii="Calibri" w:hAnsi="Calibri" w:cs="Calibri"/>
          <w:sz w:val="24"/>
          <w:szCs w:val="24"/>
        </w:rPr>
      </w:pPr>
      <w:r w:rsidRPr="003D4D1C">
        <w:rPr>
          <w:rFonts w:ascii="Calibri" w:hAnsi="Calibri" w:cs="Calibri"/>
          <w:color w:val="000000"/>
          <w:sz w:val="24"/>
          <w:szCs w:val="24"/>
        </w:rPr>
        <w:t xml:space="preserve">PEMBERI KUASA </w:t>
      </w:r>
      <w:proofErr w:type="spellStart"/>
      <w:r w:rsidR="003D4D1C" w:rsidRPr="003D4D1C">
        <w:rPr>
          <w:rFonts w:ascii="Calibri" w:hAnsi="Calibri" w:cs="Calibri"/>
          <w:color w:val="000000"/>
          <w:sz w:val="24"/>
          <w:szCs w:val="24"/>
        </w:rPr>
        <w:t>membebaskan</w:t>
      </w:r>
      <w:proofErr w:type="spellEnd"/>
      <w:r w:rsidR="003D4D1C" w:rsidRPr="003D4D1C">
        <w:rPr>
          <w:rFonts w:ascii="Calibri" w:hAnsi="Calibri" w:cs="Calibri"/>
          <w:color w:val="000000"/>
          <w:sz w:val="24"/>
          <w:szCs w:val="24"/>
        </w:rPr>
        <w:t xml:space="preserve"> </w:t>
      </w:r>
      <w:r w:rsidRPr="003D4D1C">
        <w:rPr>
          <w:rFonts w:ascii="Calibri" w:hAnsi="Calibri" w:cs="Calibri"/>
          <w:color w:val="000000"/>
          <w:sz w:val="24"/>
          <w:szCs w:val="24"/>
        </w:rPr>
        <w:t xml:space="preserve">PENERIMA KUASA </w:t>
      </w:r>
      <w:proofErr w:type="spellStart"/>
      <w:r w:rsidR="003D4D1C" w:rsidRPr="003D4D1C">
        <w:rPr>
          <w:rFonts w:ascii="Calibri" w:hAnsi="Calibri" w:cs="Calibri"/>
          <w:color w:val="000000"/>
          <w:sz w:val="24"/>
          <w:szCs w:val="24"/>
        </w:rPr>
        <w:t>dari</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semua</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tuntutan</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gugatan</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biaya-biaya</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ganti</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rugi</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kerugian-kerugian</w:t>
      </w:r>
      <w:proofErr w:type="spellEnd"/>
      <w:r w:rsidR="003D4D1C" w:rsidRPr="003D4D1C">
        <w:rPr>
          <w:rFonts w:ascii="Calibri" w:hAnsi="Calibri" w:cs="Calibri"/>
          <w:color w:val="000000"/>
          <w:sz w:val="24"/>
          <w:szCs w:val="24"/>
        </w:rPr>
        <w:t xml:space="preserve"> dan </w:t>
      </w:r>
      <w:proofErr w:type="spellStart"/>
      <w:r w:rsidR="003D4D1C" w:rsidRPr="003D4D1C">
        <w:rPr>
          <w:rFonts w:ascii="Calibri" w:hAnsi="Calibri" w:cs="Calibri"/>
          <w:color w:val="000000"/>
          <w:sz w:val="24"/>
          <w:szCs w:val="24"/>
        </w:rPr>
        <w:t>pengeluaran-pengeluaran</w:t>
      </w:r>
      <w:proofErr w:type="spellEnd"/>
      <w:r w:rsidR="003D4D1C" w:rsidRPr="003D4D1C">
        <w:rPr>
          <w:rFonts w:ascii="Calibri" w:hAnsi="Calibri" w:cs="Calibri"/>
          <w:color w:val="000000"/>
          <w:sz w:val="24"/>
          <w:szCs w:val="24"/>
        </w:rPr>
        <w:t xml:space="preserve"> yang </w:t>
      </w:r>
      <w:proofErr w:type="spellStart"/>
      <w:r w:rsidR="003D4D1C" w:rsidRPr="003D4D1C">
        <w:rPr>
          <w:rFonts w:ascii="Calibri" w:hAnsi="Calibri" w:cs="Calibri"/>
          <w:color w:val="000000"/>
          <w:sz w:val="24"/>
          <w:szCs w:val="24"/>
        </w:rPr>
        <w:t>wajar</w:t>
      </w:r>
      <w:proofErr w:type="spellEnd"/>
      <w:r w:rsidR="003D4D1C" w:rsidRPr="003D4D1C">
        <w:rPr>
          <w:rFonts w:ascii="Calibri" w:hAnsi="Calibri" w:cs="Calibri"/>
          <w:color w:val="000000"/>
          <w:sz w:val="24"/>
          <w:szCs w:val="24"/>
        </w:rPr>
        <w:t xml:space="preserve"> yang </w:t>
      </w:r>
      <w:proofErr w:type="spellStart"/>
      <w:r w:rsidR="003D4D1C" w:rsidRPr="003D4D1C">
        <w:rPr>
          <w:rFonts w:ascii="Calibri" w:hAnsi="Calibri" w:cs="Calibri"/>
          <w:color w:val="000000"/>
          <w:sz w:val="24"/>
          <w:szCs w:val="24"/>
        </w:rPr>
        <w:t>mungkin</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ditanggung</w:t>
      </w:r>
      <w:proofErr w:type="spellEnd"/>
      <w:r w:rsidR="003D4D1C" w:rsidRPr="003D4D1C">
        <w:rPr>
          <w:rFonts w:ascii="Calibri" w:hAnsi="Calibri" w:cs="Calibri"/>
          <w:color w:val="000000"/>
          <w:sz w:val="24"/>
          <w:szCs w:val="24"/>
        </w:rPr>
        <w:t xml:space="preserve"> oleh </w:t>
      </w:r>
      <w:r w:rsidRPr="003D4D1C">
        <w:rPr>
          <w:rFonts w:ascii="Calibri" w:hAnsi="Calibri" w:cs="Calibri"/>
          <w:color w:val="000000"/>
          <w:sz w:val="24"/>
          <w:szCs w:val="24"/>
        </w:rPr>
        <w:t xml:space="preserve">PENERIMA KUASA </w:t>
      </w:r>
      <w:proofErr w:type="spellStart"/>
      <w:r w:rsidR="003D4D1C" w:rsidRPr="003D4D1C">
        <w:rPr>
          <w:rFonts w:ascii="Calibri" w:hAnsi="Calibri" w:cs="Calibri"/>
          <w:color w:val="000000"/>
          <w:sz w:val="24"/>
          <w:szCs w:val="24"/>
        </w:rPr>
        <w:t>sebagai</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akibat</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dari</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tindakan</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apapun</w:t>
      </w:r>
      <w:proofErr w:type="spellEnd"/>
      <w:r w:rsidR="003D4D1C" w:rsidRPr="003D4D1C">
        <w:rPr>
          <w:rFonts w:ascii="Calibri" w:hAnsi="Calibri" w:cs="Calibri"/>
          <w:color w:val="000000"/>
          <w:sz w:val="24"/>
          <w:szCs w:val="24"/>
        </w:rPr>
        <w:t xml:space="preserve"> yang </w:t>
      </w:r>
      <w:proofErr w:type="spellStart"/>
      <w:r w:rsidR="003D4D1C" w:rsidRPr="003D4D1C">
        <w:rPr>
          <w:rFonts w:ascii="Calibri" w:hAnsi="Calibri" w:cs="Calibri"/>
          <w:color w:val="000000"/>
          <w:sz w:val="24"/>
          <w:szCs w:val="24"/>
        </w:rPr>
        <w:t>dilakukan</w:t>
      </w:r>
      <w:proofErr w:type="spellEnd"/>
      <w:r w:rsidR="003D4D1C" w:rsidRPr="003D4D1C">
        <w:rPr>
          <w:rFonts w:ascii="Calibri" w:hAnsi="Calibri" w:cs="Calibri"/>
          <w:color w:val="000000"/>
          <w:sz w:val="24"/>
          <w:szCs w:val="24"/>
        </w:rPr>
        <w:t xml:space="preserve"> oleh </w:t>
      </w:r>
      <w:r w:rsidRPr="003D4D1C">
        <w:rPr>
          <w:rFonts w:ascii="Calibri" w:hAnsi="Calibri" w:cs="Calibri"/>
          <w:color w:val="000000"/>
          <w:sz w:val="24"/>
          <w:szCs w:val="24"/>
        </w:rPr>
        <w:t xml:space="preserve">PENERIMA KUASA </w:t>
      </w:r>
      <w:proofErr w:type="spellStart"/>
      <w:r w:rsidR="003D4D1C" w:rsidRPr="003D4D1C">
        <w:rPr>
          <w:rFonts w:ascii="Calibri" w:hAnsi="Calibri" w:cs="Calibri"/>
          <w:color w:val="000000"/>
          <w:sz w:val="24"/>
          <w:szCs w:val="24"/>
        </w:rPr>
        <w:t>atas</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pelaksanaan</w:t>
      </w:r>
      <w:proofErr w:type="spellEnd"/>
      <w:r w:rsidR="003D4D1C" w:rsidRPr="003D4D1C">
        <w:rPr>
          <w:rFonts w:ascii="Calibri" w:hAnsi="Calibri" w:cs="Calibri"/>
          <w:color w:val="000000"/>
          <w:sz w:val="24"/>
          <w:szCs w:val="24"/>
        </w:rPr>
        <w:t xml:space="preserve"> yang </w:t>
      </w:r>
      <w:proofErr w:type="spellStart"/>
      <w:r w:rsidR="003D4D1C" w:rsidRPr="003D4D1C">
        <w:rPr>
          <w:rFonts w:ascii="Calibri" w:hAnsi="Calibri" w:cs="Calibri"/>
          <w:color w:val="000000"/>
          <w:sz w:val="24"/>
          <w:szCs w:val="24"/>
        </w:rPr>
        <w:t>sesuai</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dari</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semua</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atau</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setiap</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kuasa-kuasa</w:t>
      </w:r>
      <w:proofErr w:type="spellEnd"/>
      <w:r w:rsidR="003D4D1C" w:rsidRPr="003D4D1C">
        <w:rPr>
          <w:rFonts w:ascii="Calibri" w:hAnsi="Calibri" w:cs="Calibri"/>
          <w:color w:val="000000"/>
          <w:sz w:val="24"/>
          <w:szCs w:val="24"/>
        </w:rPr>
        <w:t xml:space="preserve"> dan </w:t>
      </w:r>
      <w:proofErr w:type="spellStart"/>
      <w:r w:rsidR="003D4D1C" w:rsidRPr="003D4D1C">
        <w:rPr>
          <w:rFonts w:ascii="Calibri" w:hAnsi="Calibri" w:cs="Calibri"/>
          <w:color w:val="000000"/>
          <w:sz w:val="24"/>
          <w:szCs w:val="24"/>
        </w:rPr>
        <w:t>wewenang-wewenang</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sebagaimana</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termaktub</w:t>
      </w:r>
      <w:proofErr w:type="spellEnd"/>
      <w:r w:rsidR="003D4D1C" w:rsidRPr="003D4D1C">
        <w:rPr>
          <w:rFonts w:ascii="Calibri" w:hAnsi="Calibri" w:cs="Calibri"/>
          <w:color w:val="000000"/>
          <w:sz w:val="24"/>
          <w:szCs w:val="24"/>
        </w:rPr>
        <w:t xml:space="preserve"> </w:t>
      </w:r>
      <w:proofErr w:type="spellStart"/>
      <w:r w:rsidR="003D4D1C" w:rsidRPr="003D4D1C">
        <w:rPr>
          <w:rFonts w:ascii="Calibri" w:hAnsi="Calibri" w:cs="Calibri"/>
          <w:color w:val="000000"/>
          <w:sz w:val="24"/>
          <w:szCs w:val="24"/>
        </w:rPr>
        <w:t>dalam</w:t>
      </w:r>
      <w:proofErr w:type="spellEnd"/>
      <w:r w:rsidR="003D4D1C" w:rsidRPr="003D4D1C">
        <w:rPr>
          <w:rFonts w:ascii="Calibri" w:hAnsi="Calibri" w:cs="Calibri"/>
          <w:color w:val="000000"/>
          <w:sz w:val="24"/>
          <w:szCs w:val="24"/>
        </w:rPr>
        <w:t xml:space="preserve"> Surat Kuasa </w:t>
      </w:r>
      <w:proofErr w:type="spellStart"/>
      <w:r w:rsidR="003D4D1C" w:rsidRPr="003D4D1C">
        <w:rPr>
          <w:rFonts w:ascii="Calibri" w:hAnsi="Calibri" w:cs="Calibri"/>
          <w:color w:val="000000"/>
          <w:sz w:val="24"/>
          <w:szCs w:val="24"/>
        </w:rPr>
        <w:t>ini</w:t>
      </w:r>
      <w:proofErr w:type="spellEnd"/>
      <w:r w:rsidR="003D4D1C" w:rsidRPr="003D4D1C">
        <w:rPr>
          <w:rFonts w:ascii="Calibri" w:hAnsi="Calibri" w:cs="Calibri"/>
          <w:color w:val="000000"/>
          <w:sz w:val="24"/>
          <w:szCs w:val="24"/>
        </w:rPr>
        <w:t>.</w:t>
      </w:r>
    </w:p>
    <w:p w14:paraId="4C8FE33D" w14:textId="77777777" w:rsidR="003D4D1C" w:rsidRPr="006E6358" w:rsidRDefault="003D4D1C" w:rsidP="003D4D1C">
      <w:pPr>
        <w:pStyle w:val="ListParagraph"/>
        <w:spacing w:after="0" w:line="276" w:lineRule="auto"/>
        <w:ind w:left="284"/>
        <w:jc w:val="both"/>
        <w:rPr>
          <w:rFonts w:ascii="Calibri" w:hAnsi="Calibri" w:cs="Calibri"/>
          <w:sz w:val="24"/>
          <w:szCs w:val="24"/>
        </w:rPr>
      </w:pPr>
    </w:p>
    <w:p w14:paraId="3B86AAEA" w14:textId="5869863A" w:rsidR="00861E19" w:rsidRPr="006E6358" w:rsidRDefault="00EB482F" w:rsidP="00653CC7">
      <w:pPr>
        <w:spacing w:after="0" w:line="276" w:lineRule="auto"/>
        <w:ind w:firstLine="720"/>
        <w:contextualSpacing/>
        <w:jc w:val="both"/>
        <w:rPr>
          <w:rFonts w:ascii="Calibri" w:hAnsi="Calibri" w:cs="Calibri"/>
          <w:sz w:val="24"/>
          <w:szCs w:val="24"/>
        </w:rPr>
      </w:pPr>
      <w:proofErr w:type="spellStart"/>
      <w:r w:rsidRPr="006E6358">
        <w:rPr>
          <w:rFonts w:ascii="Calibri" w:hAnsi="Calibri" w:cs="Calibri"/>
          <w:sz w:val="24"/>
          <w:szCs w:val="24"/>
        </w:rPr>
        <w:t>Demikian</w:t>
      </w:r>
      <w:proofErr w:type="spellEnd"/>
      <w:r w:rsidRPr="006E6358">
        <w:rPr>
          <w:rFonts w:ascii="Calibri" w:hAnsi="Calibri" w:cs="Calibri"/>
          <w:sz w:val="24"/>
          <w:szCs w:val="24"/>
        </w:rPr>
        <w:t xml:space="preserve"> Surat </w:t>
      </w:r>
      <w:proofErr w:type="spellStart"/>
      <w:r w:rsidRPr="006E6358">
        <w:rPr>
          <w:rFonts w:ascii="Calibri" w:hAnsi="Calibri" w:cs="Calibri"/>
          <w:sz w:val="24"/>
          <w:szCs w:val="24"/>
        </w:rPr>
        <w:t>kuasa</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ini</w:t>
      </w:r>
      <w:proofErr w:type="spellEnd"/>
      <w:r w:rsidRPr="006E6358">
        <w:rPr>
          <w:rFonts w:ascii="Calibri" w:hAnsi="Calibri" w:cs="Calibri"/>
          <w:sz w:val="24"/>
          <w:szCs w:val="24"/>
        </w:rPr>
        <w:t xml:space="preserve"> </w:t>
      </w:r>
      <w:proofErr w:type="spellStart"/>
      <w:r w:rsidR="003D4D1C" w:rsidRPr="003D4D1C">
        <w:rPr>
          <w:rFonts w:ascii="Calibri" w:hAnsi="Calibri" w:cs="Calibri"/>
          <w:sz w:val="24"/>
          <w:szCs w:val="24"/>
        </w:rPr>
        <w:t>mulai</w:t>
      </w:r>
      <w:proofErr w:type="spellEnd"/>
      <w:r w:rsidR="003D4D1C" w:rsidRPr="003D4D1C">
        <w:rPr>
          <w:rFonts w:ascii="Calibri" w:hAnsi="Calibri" w:cs="Calibri"/>
          <w:sz w:val="24"/>
          <w:szCs w:val="24"/>
        </w:rPr>
        <w:t xml:space="preserve"> </w:t>
      </w:r>
      <w:proofErr w:type="spellStart"/>
      <w:r w:rsidR="003D4D1C" w:rsidRPr="003D4D1C">
        <w:rPr>
          <w:rFonts w:ascii="Calibri" w:hAnsi="Calibri" w:cs="Calibri"/>
          <w:sz w:val="24"/>
          <w:szCs w:val="24"/>
        </w:rPr>
        <w:t>berlaku</w:t>
      </w:r>
      <w:proofErr w:type="spellEnd"/>
      <w:r w:rsidR="003D4D1C" w:rsidRPr="003D4D1C">
        <w:rPr>
          <w:rFonts w:ascii="Calibri" w:hAnsi="Calibri" w:cs="Calibri"/>
          <w:sz w:val="24"/>
          <w:szCs w:val="24"/>
        </w:rPr>
        <w:t xml:space="preserve"> </w:t>
      </w:r>
      <w:proofErr w:type="spellStart"/>
      <w:r w:rsidR="003D4D1C" w:rsidRPr="003D4D1C">
        <w:rPr>
          <w:rFonts w:ascii="Calibri" w:hAnsi="Calibri" w:cs="Calibri"/>
          <w:sz w:val="24"/>
          <w:szCs w:val="24"/>
        </w:rPr>
        <w:t>efektif</w:t>
      </w:r>
      <w:proofErr w:type="spellEnd"/>
      <w:r w:rsidR="003D4D1C" w:rsidRPr="003D4D1C">
        <w:rPr>
          <w:rFonts w:ascii="Calibri" w:hAnsi="Calibri" w:cs="Calibri"/>
          <w:sz w:val="24"/>
          <w:szCs w:val="24"/>
        </w:rPr>
        <w:t xml:space="preserve"> </w:t>
      </w:r>
      <w:proofErr w:type="spellStart"/>
      <w:r w:rsidR="003D4D1C" w:rsidRPr="003D4D1C">
        <w:rPr>
          <w:rFonts w:ascii="Calibri" w:hAnsi="Calibri" w:cs="Calibri"/>
          <w:sz w:val="24"/>
          <w:szCs w:val="24"/>
        </w:rPr>
        <w:t>terhitung</w:t>
      </w:r>
      <w:proofErr w:type="spellEnd"/>
      <w:r w:rsidR="003D4D1C" w:rsidRPr="003D4D1C">
        <w:rPr>
          <w:rFonts w:ascii="Calibri" w:hAnsi="Calibri" w:cs="Calibri"/>
          <w:sz w:val="24"/>
          <w:szCs w:val="24"/>
        </w:rPr>
        <w:t xml:space="preserve"> </w:t>
      </w:r>
      <w:proofErr w:type="spellStart"/>
      <w:r w:rsidR="003D4D1C" w:rsidRPr="003D4D1C">
        <w:rPr>
          <w:rFonts w:ascii="Calibri" w:hAnsi="Calibri" w:cs="Calibri"/>
          <w:sz w:val="24"/>
          <w:szCs w:val="24"/>
        </w:rPr>
        <w:t>sejak</w:t>
      </w:r>
      <w:proofErr w:type="spellEnd"/>
      <w:r w:rsidR="003D4D1C" w:rsidRPr="003D4D1C">
        <w:rPr>
          <w:rFonts w:ascii="Calibri" w:hAnsi="Calibri" w:cs="Calibri"/>
          <w:sz w:val="24"/>
          <w:szCs w:val="24"/>
        </w:rPr>
        <w:t xml:space="preserve"> </w:t>
      </w:r>
      <w:proofErr w:type="spellStart"/>
      <w:r w:rsidR="003D4D1C" w:rsidRPr="003D4D1C">
        <w:rPr>
          <w:rFonts w:ascii="Calibri" w:hAnsi="Calibri" w:cs="Calibri"/>
          <w:sz w:val="24"/>
          <w:szCs w:val="24"/>
        </w:rPr>
        <w:t>ditandatangan</w:t>
      </w:r>
      <w:r w:rsidR="003D4D1C">
        <w:rPr>
          <w:rFonts w:ascii="Calibri" w:hAnsi="Calibri" w:cs="Calibri"/>
          <w:sz w:val="24"/>
          <w:szCs w:val="24"/>
        </w:rPr>
        <w:t>i</w:t>
      </w:r>
      <w:proofErr w:type="spellEnd"/>
      <w:r w:rsidR="003D4D1C">
        <w:rPr>
          <w:rFonts w:ascii="Calibri" w:hAnsi="Calibri" w:cs="Calibri"/>
          <w:sz w:val="24"/>
          <w:szCs w:val="24"/>
        </w:rPr>
        <w:t xml:space="preserve"> </w:t>
      </w:r>
      <w:r w:rsidRPr="006E6358">
        <w:rPr>
          <w:rFonts w:ascii="Calibri" w:hAnsi="Calibri" w:cs="Calibri"/>
          <w:sz w:val="24"/>
          <w:szCs w:val="24"/>
        </w:rPr>
        <w:t xml:space="preserve">dan </w:t>
      </w:r>
      <w:proofErr w:type="spellStart"/>
      <w:r w:rsidRPr="006E6358">
        <w:rPr>
          <w:rFonts w:ascii="Calibri" w:hAnsi="Calibri" w:cs="Calibri"/>
          <w:sz w:val="24"/>
          <w:szCs w:val="24"/>
        </w:rPr>
        <w:t>dapat</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digunakan</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sebagaimana</w:t>
      </w:r>
      <w:proofErr w:type="spellEnd"/>
      <w:r w:rsidRPr="006E6358">
        <w:rPr>
          <w:rFonts w:ascii="Calibri" w:hAnsi="Calibri" w:cs="Calibri"/>
          <w:sz w:val="24"/>
          <w:szCs w:val="24"/>
        </w:rPr>
        <w:t xml:space="preserve"> </w:t>
      </w:r>
      <w:proofErr w:type="spellStart"/>
      <w:r w:rsidRPr="006E6358">
        <w:rPr>
          <w:rFonts w:ascii="Calibri" w:hAnsi="Calibri" w:cs="Calibri"/>
          <w:sz w:val="24"/>
          <w:szCs w:val="24"/>
        </w:rPr>
        <w:t>diperlukan</w:t>
      </w:r>
      <w:proofErr w:type="spellEnd"/>
      <w:r w:rsidRPr="006E6358">
        <w:rPr>
          <w:rFonts w:ascii="Calibri" w:hAnsi="Calibri" w:cs="Calibri"/>
          <w:sz w:val="24"/>
          <w:szCs w:val="24"/>
        </w:rPr>
        <w:t>.</w:t>
      </w:r>
    </w:p>
    <w:p w14:paraId="3857B0F8" w14:textId="4F56A74D" w:rsidR="00EB482F" w:rsidRPr="006E6358" w:rsidRDefault="00EC7A1C" w:rsidP="00653CC7">
      <w:pPr>
        <w:spacing w:after="0" w:line="276" w:lineRule="auto"/>
        <w:contextualSpacing/>
        <w:jc w:val="both"/>
        <w:rPr>
          <w:rFonts w:ascii="Calibri" w:hAnsi="Calibri" w:cs="Calibri"/>
          <w:b/>
          <w:sz w:val="24"/>
          <w:szCs w:val="24"/>
        </w:rPr>
      </w:pPr>
      <w:r w:rsidRPr="006E6358">
        <w:rPr>
          <w:rFonts w:ascii="Calibri" w:hAnsi="Calibri" w:cs="Calibri"/>
          <w:b/>
          <w:sz w:val="24"/>
          <w:szCs w:val="24"/>
        </w:rPr>
        <w:t>…………………</w:t>
      </w:r>
      <w:r w:rsidR="00EB482F" w:rsidRPr="006E6358">
        <w:rPr>
          <w:rFonts w:ascii="Calibri" w:hAnsi="Calibri" w:cs="Calibri"/>
          <w:b/>
          <w:sz w:val="24"/>
          <w:szCs w:val="24"/>
        </w:rPr>
        <w:t xml:space="preserve">, </w:t>
      </w:r>
      <w:r w:rsidRPr="006E6358">
        <w:rPr>
          <w:rFonts w:ascii="Calibri" w:hAnsi="Calibri" w:cs="Calibri"/>
          <w:b/>
          <w:sz w:val="24"/>
          <w:szCs w:val="24"/>
        </w:rPr>
        <w:t xml:space="preserve">……… </w:t>
      </w:r>
      <w:r w:rsidR="003D4D1C">
        <w:rPr>
          <w:rFonts w:ascii="Calibri" w:hAnsi="Calibri" w:cs="Calibri"/>
          <w:b/>
          <w:sz w:val="24"/>
          <w:szCs w:val="24"/>
        </w:rPr>
        <w:t>Mei 2026</w:t>
      </w:r>
    </w:p>
    <w:p w14:paraId="172CEB65" w14:textId="77777777" w:rsidR="00EB482F" w:rsidRPr="006E6358" w:rsidRDefault="00EB482F" w:rsidP="00653CC7">
      <w:pPr>
        <w:spacing w:after="0" w:line="276" w:lineRule="auto"/>
        <w:contextualSpacing/>
        <w:jc w:val="both"/>
        <w:rPr>
          <w:rFonts w:ascii="Calibri" w:hAnsi="Calibri" w:cs="Calibri"/>
          <w:b/>
          <w:sz w:val="24"/>
          <w:szCs w:val="24"/>
        </w:rPr>
      </w:pPr>
      <w:r w:rsidRPr="006E6358">
        <w:rPr>
          <w:rFonts w:ascii="Calibri" w:hAnsi="Calibri" w:cs="Calibri"/>
          <w:b/>
          <w:sz w:val="24"/>
          <w:szCs w:val="24"/>
        </w:rPr>
        <w:t>PEMBERI KUASA</w:t>
      </w:r>
      <w:r w:rsidRPr="006E6358">
        <w:rPr>
          <w:rFonts w:ascii="Calibri" w:hAnsi="Calibri" w:cs="Calibri"/>
          <w:b/>
          <w:sz w:val="24"/>
          <w:szCs w:val="24"/>
        </w:rPr>
        <w:tab/>
      </w:r>
      <w:r w:rsidRPr="006E6358">
        <w:rPr>
          <w:rFonts w:ascii="Calibri" w:hAnsi="Calibri" w:cs="Calibri"/>
          <w:b/>
          <w:sz w:val="24"/>
          <w:szCs w:val="24"/>
        </w:rPr>
        <w:tab/>
      </w:r>
      <w:r w:rsidRPr="006E6358">
        <w:rPr>
          <w:rFonts w:ascii="Calibri" w:hAnsi="Calibri" w:cs="Calibri"/>
          <w:b/>
          <w:sz w:val="24"/>
          <w:szCs w:val="24"/>
        </w:rPr>
        <w:tab/>
        <w:t>PENERIMA KUASA</w:t>
      </w:r>
    </w:p>
    <w:p w14:paraId="314F383E" w14:textId="77777777" w:rsidR="00536FAC" w:rsidRPr="006E6358" w:rsidRDefault="00536FAC" w:rsidP="00653CC7">
      <w:pPr>
        <w:spacing w:after="0" w:line="276" w:lineRule="auto"/>
        <w:contextualSpacing/>
        <w:jc w:val="both"/>
        <w:rPr>
          <w:rFonts w:ascii="Calibri" w:hAnsi="Calibri" w:cs="Calibri"/>
          <w:sz w:val="24"/>
          <w:szCs w:val="24"/>
        </w:rPr>
      </w:pPr>
    </w:p>
    <w:p w14:paraId="472D5EFE" w14:textId="77777777" w:rsidR="00FB6B80" w:rsidRPr="006E6358" w:rsidRDefault="00FB6B80" w:rsidP="00653CC7">
      <w:pPr>
        <w:spacing w:after="0" w:line="276" w:lineRule="auto"/>
        <w:contextualSpacing/>
        <w:jc w:val="both"/>
        <w:rPr>
          <w:rFonts w:ascii="Calibri" w:hAnsi="Calibri" w:cs="Calibri"/>
          <w:sz w:val="24"/>
          <w:szCs w:val="24"/>
        </w:rPr>
      </w:pPr>
    </w:p>
    <w:p w14:paraId="32A20027" w14:textId="77777777" w:rsidR="00EB482F" w:rsidRPr="000047C8" w:rsidRDefault="00EB482F" w:rsidP="00653CC7">
      <w:pPr>
        <w:spacing w:after="0" w:line="276" w:lineRule="auto"/>
        <w:contextualSpacing/>
        <w:jc w:val="both"/>
        <w:rPr>
          <w:rFonts w:ascii="Calibri" w:hAnsi="Calibri" w:cs="Calibri"/>
          <w:sz w:val="18"/>
          <w:szCs w:val="18"/>
        </w:rPr>
      </w:pPr>
      <w:proofErr w:type="spellStart"/>
      <w:r w:rsidRPr="000047C8">
        <w:rPr>
          <w:rFonts w:ascii="Calibri" w:hAnsi="Calibri" w:cs="Calibri"/>
          <w:sz w:val="18"/>
          <w:szCs w:val="18"/>
        </w:rPr>
        <w:t>Materai</w:t>
      </w:r>
      <w:proofErr w:type="spellEnd"/>
      <w:r w:rsidRPr="000047C8">
        <w:rPr>
          <w:rFonts w:ascii="Calibri" w:hAnsi="Calibri" w:cs="Calibri"/>
          <w:sz w:val="18"/>
          <w:szCs w:val="18"/>
        </w:rPr>
        <w:t xml:space="preserve"> 10.000+ttd</w:t>
      </w:r>
    </w:p>
    <w:p w14:paraId="6F6A0F18" w14:textId="7BF628F2" w:rsidR="003D4D1C" w:rsidRPr="00FE3728" w:rsidRDefault="00FE3728" w:rsidP="00653CC7">
      <w:pPr>
        <w:spacing w:after="0" w:line="276" w:lineRule="auto"/>
        <w:contextualSpacing/>
        <w:jc w:val="both"/>
        <w:rPr>
          <w:rFonts w:ascii="Calibri" w:hAnsi="Calibri" w:cs="Calibri"/>
          <w:sz w:val="18"/>
          <w:szCs w:val="18"/>
        </w:rPr>
      </w:pPr>
      <w:r w:rsidRPr="00FE3728">
        <w:rPr>
          <w:rFonts w:ascii="Calibri" w:hAnsi="Calibri" w:cs="Calibri"/>
          <w:sz w:val="18"/>
          <w:szCs w:val="18"/>
        </w:rPr>
        <w:t>+</w:t>
      </w:r>
      <w:proofErr w:type="spellStart"/>
      <w:r w:rsidRPr="00FE3728">
        <w:rPr>
          <w:rFonts w:ascii="Calibri" w:hAnsi="Calibri" w:cs="Calibri"/>
          <w:sz w:val="18"/>
          <w:szCs w:val="18"/>
        </w:rPr>
        <w:t>stempel</w:t>
      </w:r>
      <w:proofErr w:type="spellEnd"/>
    </w:p>
    <w:p w14:paraId="3F17FD30" w14:textId="77777777" w:rsidR="003D4D1C" w:rsidRDefault="003D4D1C" w:rsidP="003D4D1C">
      <w:pPr>
        <w:spacing w:after="0" w:line="276" w:lineRule="auto"/>
        <w:contextualSpacing/>
        <w:jc w:val="both"/>
        <w:rPr>
          <w:rFonts w:ascii="Calibri" w:hAnsi="Calibri" w:cs="Calibri"/>
          <w:sz w:val="24"/>
          <w:szCs w:val="24"/>
        </w:rPr>
      </w:pPr>
    </w:p>
    <w:p w14:paraId="22D6742F" w14:textId="065F6220" w:rsidR="003D4D1C" w:rsidRPr="006E6358" w:rsidRDefault="009B645F" w:rsidP="003D4D1C">
      <w:pPr>
        <w:spacing w:after="0" w:line="276" w:lineRule="auto"/>
        <w:contextualSpacing/>
        <w:jc w:val="both"/>
        <w:rPr>
          <w:rFonts w:ascii="Calibri" w:hAnsi="Calibri" w:cs="Calibri"/>
          <w:sz w:val="24"/>
          <w:szCs w:val="24"/>
        </w:rPr>
      </w:pPr>
      <w:r>
        <w:rPr>
          <w:rFonts w:ascii="Calibri" w:hAnsi="Calibri" w:cs="Calibri"/>
          <w:bCs/>
          <w:noProof/>
          <w:sz w:val="24"/>
          <w:szCs w:val="24"/>
        </w:rPr>
        <mc:AlternateContent>
          <mc:Choice Requires="wps">
            <w:drawing>
              <wp:anchor distT="0" distB="0" distL="114300" distR="114300" simplePos="0" relativeHeight="251661312" behindDoc="0" locked="0" layoutInCell="1" allowOverlap="1" wp14:anchorId="77DCB41C" wp14:editId="532B4DEA">
                <wp:simplePos x="0" y="0"/>
                <wp:positionH relativeFrom="column">
                  <wp:posOffset>3939540</wp:posOffset>
                </wp:positionH>
                <wp:positionV relativeFrom="paragraph">
                  <wp:posOffset>338455</wp:posOffset>
                </wp:positionV>
                <wp:extent cx="2202180" cy="1112520"/>
                <wp:effectExtent l="0" t="0" r="26670" b="11430"/>
                <wp:wrapNone/>
                <wp:docPr id="468582931" name="Text Box 2"/>
                <wp:cNvGraphicFramePr/>
                <a:graphic xmlns:a="http://schemas.openxmlformats.org/drawingml/2006/main">
                  <a:graphicData uri="http://schemas.microsoft.com/office/word/2010/wordprocessingShape">
                    <wps:wsp>
                      <wps:cNvSpPr txBox="1"/>
                      <wps:spPr>
                        <a:xfrm>
                          <a:off x="0" y="0"/>
                          <a:ext cx="2202180" cy="1112520"/>
                        </a:xfrm>
                        <a:prstGeom prst="rect">
                          <a:avLst/>
                        </a:prstGeom>
                        <a:solidFill>
                          <a:schemeClr val="lt1"/>
                        </a:solidFill>
                        <a:ln w="6350">
                          <a:solidFill>
                            <a:schemeClr val="bg1"/>
                          </a:solidFill>
                        </a:ln>
                      </wps:spPr>
                      <wps:txbx>
                        <w:txbxContent>
                          <w:p w14:paraId="46BDEFF5" w14:textId="77777777" w:rsidR="003D4D1C" w:rsidRDefault="003D4D1C" w:rsidP="003D4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DCB41C" id="_x0000_t202" coordsize="21600,21600" o:spt="202" path="m,l,21600r21600,l21600,xe">
                <v:stroke joinstyle="miter"/>
                <v:path gradientshapeok="t" o:connecttype="rect"/>
              </v:shapetype>
              <v:shape id="Text Box 2" o:spid="_x0000_s1026" type="#_x0000_t202" style="position:absolute;left:0;text-align:left;margin-left:310.2pt;margin-top:26.65pt;width:173.4pt;height:8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" fillcolor="white [3201]" strokecolor="white [3212]" strokeweight=".5pt">
                <v:textbox>
                  <w:txbxContent>
                    <w:p w14:paraId="46BDEFF5" w14:textId="77777777" w:rsidR="003D4D1C" w:rsidRDefault="003D4D1C" w:rsidP="003D4D1C"/>
                  </w:txbxContent>
                </v:textbox>
              </v:shape>
            </w:pict>
          </mc:Fallback>
        </mc:AlternateContent>
      </w:r>
      <w:proofErr w:type="gramStart"/>
      <w:r w:rsidR="003D4D1C">
        <w:rPr>
          <w:rFonts w:ascii="Calibri" w:hAnsi="Calibri" w:cs="Calibri"/>
          <w:sz w:val="24"/>
          <w:szCs w:val="24"/>
        </w:rPr>
        <w:t>__________________</w:t>
      </w:r>
      <w:r w:rsidR="003D4D1C">
        <w:rPr>
          <w:rFonts w:ascii="Calibri" w:hAnsi="Calibri" w:cs="Calibri"/>
          <w:sz w:val="24"/>
          <w:szCs w:val="24"/>
        </w:rPr>
        <w:tab/>
      </w:r>
      <w:r w:rsidR="003D4D1C">
        <w:rPr>
          <w:rFonts w:ascii="Calibri" w:hAnsi="Calibri" w:cs="Calibri"/>
          <w:sz w:val="24"/>
          <w:szCs w:val="24"/>
        </w:rPr>
        <w:tab/>
      </w:r>
      <w:r w:rsidR="003D4D1C">
        <w:rPr>
          <w:rFonts w:ascii="Calibri" w:hAnsi="Calibri" w:cs="Calibri"/>
          <w:sz w:val="24"/>
          <w:szCs w:val="24"/>
        </w:rPr>
        <w:tab/>
      </w:r>
      <w:proofErr w:type="gramEnd"/>
      <w:r w:rsidR="003D4D1C">
        <w:rPr>
          <w:rFonts w:ascii="Calibri" w:hAnsi="Calibri" w:cs="Calibri"/>
          <w:sz w:val="24"/>
          <w:szCs w:val="24"/>
        </w:rPr>
        <w:t>__________________</w:t>
      </w:r>
    </w:p>
    <w:p w14:paraId="5C8B0C3A" w14:textId="15BAFAA7" w:rsidR="003D4D1C" w:rsidRDefault="003D4D1C" w:rsidP="00653CC7">
      <w:pPr>
        <w:spacing w:after="0" w:line="276" w:lineRule="auto"/>
        <w:contextualSpacing/>
        <w:jc w:val="both"/>
        <w:rPr>
          <w:rFonts w:ascii="Calibri" w:hAnsi="Calibri" w:cs="Calibri"/>
          <w:sz w:val="24"/>
          <w:szCs w:val="24"/>
        </w:rPr>
      </w:pPr>
    </w:p>
    <w:p w14:paraId="008F6493" w14:textId="26FE5714" w:rsidR="003D4D1C" w:rsidRDefault="003D4D1C" w:rsidP="00653CC7">
      <w:pPr>
        <w:spacing w:after="0" w:line="276" w:lineRule="auto"/>
        <w:contextualSpacing/>
        <w:jc w:val="both"/>
        <w:rPr>
          <w:rFonts w:ascii="Calibri" w:hAnsi="Calibri" w:cs="Calibri"/>
          <w:sz w:val="24"/>
          <w:szCs w:val="24"/>
        </w:rPr>
      </w:pPr>
    </w:p>
    <w:p w14:paraId="2549F646" w14:textId="4994F8FB" w:rsidR="003D4D1C" w:rsidRDefault="003D4D1C" w:rsidP="00653CC7">
      <w:pPr>
        <w:spacing w:after="0" w:line="276" w:lineRule="auto"/>
        <w:contextualSpacing/>
        <w:jc w:val="both"/>
        <w:rPr>
          <w:rFonts w:ascii="Calibri" w:hAnsi="Calibri" w:cs="Calibri"/>
          <w:sz w:val="24"/>
          <w:szCs w:val="24"/>
        </w:rPr>
      </w:pPr>
    </w:p>
    <w:p w14:paraId="6346A959" w14:textId="77777777" w:rsidR="00EF0906" w:rsidRDefault="00EF0906" w:rsidP="00653CC7">
      <w:pPr>
        <w:spacing w:after="0" w:line="276" w:lineRule="auto"/>
        <w:contextualSpacing/>
        <w:jc w:val="both"/>
        <w:rPr>
          <w:rFonts w:ascii="Calibri" w:hAnsi="Calibri" w:cs="Calibri"/>
          <w:sz w:val="24"/>
          <w:szCs w:val="24"/>
        </w:rPr>
      </w:pPr>
    </w:p>
    <w:p w14:paraId="0CB4169D" w14:textId="77777777" w:rsidR="00EF0906" w:rsidRDefault="00EF0906" w:rsidP="00653CC7">
      <w:pPr>
        <w:spacing w:after="0" w:line="276" w:lineRule="auto"/>
        <w:contextualSpacing/>
        <w:jc w:val="both"/>
        <w:rPr>
          <w:rFonts w:ascii="Calibri" w:hAnsi="Calibri" w:cs="Calibri"/>
          <w:sz w:val="24"/>
          <w:szCs w:val="24"/>
        </w:rPr>
      </w:pPr>
    </w:p>
    <w:p w14:paraId="317A14E4" w14:textId="77777777" w:rsidR="00EF0906" w:rsidRDefault="00EF0906" w:rsidP="00653CC7">
      <w:pPr>
        <w:spacing w:after="0" w:line="276" w:lineRule="auto"/>
        <w:contextualSpacing/>
        <w:jc w:val="both"/>
        <w:rPr>
          <w:rFonts w:ascii="Calibri" w:hAnsi="Calibri" w:cs="Calibri"/>
          <w:sz w:val="24"/>
          <w:szCs w:val="24"/>
        </w:rPr>
      </w:pPr>
    </w:p>
    <w:p w14:paraId="5806C11B" w14:textId="77777777" w:rsidR="00EF0906" w:rsidRDefault="00EF0906" w:rsidP="00653CC7">
      <w:pPr>
        <w:spacing w:after="0" w:line="276" w:lineRule="auto"/>
        <w:contextualSpacing/>
        <w:jc w:val="both"/>
        <w:rPr>
          <w:rFonts w:ascii="Calibri" w:hAnsi="Calibri" w:cs="Calibri"/>
          <w:sz w:val="24"/>
          <w:szCs w:val="24"/>
        </w:rPr>
      </w:pPr>
    </w:p>
    <w:p w14:paraId="0EC6014D" w14:textId="77777777" w:rsidR="00EF0906" w:rsidRDefault="00EF0906" w:rsidP="00653CC7">
      <w:pPr>
        <w:spacing w:after="0" w:line="276" w:lineRule="auto"/>
        <w:contextualSpacing/>
        <w:jc w:val="both"/>
        <w:rPr>
          <w:rFonts w:ascii="Calibri" w:hAnsi="Calibri" w:cs="Calibri"/>
          <w:sz w:val="24"/>
          <w:szCs w:val="24"/>
        </w:rPr>
      </w:pPr>
    </w:p>
    <w:p w14:paraId="16475BC2" w14:textId="77777777" w:rsidR="00EF0906" w:rsidRDefault="00EF0906" w:rsidP="00653CC7">
      <w:pPr>
        <w:spacing w:after="0" w:line="276" w:lineRule="auto"/>
        <w:contextualSpacing/>
        <w:jc w:val="both"/>
        <w:rPr>
          <w:rFonts w:ascii="Calibri" w:hAnsi="Calibri" w:cs="Calibri"/>
          <w:sz w:val="24"/>
          <w:szCs w:val="24"/>
        </w:rPr>
      </w:pPr>
    </w:p>
    <w:p w14:paraId="3FC58FCF" w14:textId="67BEB9B6" w:rsidR="00EF0906" w:rsidRDefault="005C3D84" w:rsidP="00653CC7">
      <w:pPr>
        <w:spacing w:after="0" w:line="276" w:lineRule="auto"/>
        <w:contextualSpacing/>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1AE76418" wp14:editId="500D38CC">
                <wp:simplePos x="0" y="0"/>
                <wp:positionH relativeFrom="column">
                  <wp:posOffset>3752215</wp:posOffset>
                </wp:positionH>
                <wp:positionV relativeFrom="paragraph">
                  <wp:posOffset>190500</wp:posOffset>
                </wp:positionV>
                <wp:extent cx="2324100" cy="914400"/>
                <wp:effectExtent l="0" t="0" r="19050" b="19050"/>
                <wp:wrapNone/>
                <wp:docPr id="747606467" name="Text Box 4"/>
                <wp:cNvGraphicFramePr/>
                <a:graphic xmlns:a="http://schemas.openxmlformats.org/drawingml/2006/main">
                  <a:graphicData uri="http://schemas.microsoft.com/office/word/2010/wordprocessingShape">
                    <wps:wsp>
                      <wps:cNvSpPr txBox="1"/>
                      <wps:spPr>
                        <a:xfrm>
                          <a:off x="0" y="0"/>
                          <a:ext cx="2324100" cy="914400"/>
                        </a:xfrm>
                        <a:prstGeom prst="rect">
                          <a:avLst/>
                        </a:prstGeom>
                        <a:solidFill>
                          <a:schemeClr val="lt1"/>
                        </a:solidFill>
                        <a:ln w="6350">
                          <a:solidFill>
                            <a:schemeClr val="bg1"/>
                          </a:solidFill>
                        </a:ln>
                      </wps:spPr>
                      <wps:txbx>
                        <w:txbxContent>
                          <w:p w14:paraId="33379558" w14:textId="77777777" w:rsidR="005C3D84" w:rsidRPr="005C3D84" w:rsidRDefault="005C3D84">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E76418" id="Text Box 4" o:spid="_x0000_s1027" type="#_x0000_t202" style="position:absolute;left:0;text-align:left;margin-left:295.45pt;margin-top:15pt;width:183pt;height:1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" fillcolor="white [3201]" strokecolor="white [3212]" strokeweight=".5pt">
                <v:textbox>
                  <w:txbxContent>
                    <w:p w14:paraId="33379558" w14:textId="77777777" w:rsidR="005C3D84" w:rsidRPr="005C3D84" w:rsidRDefault="005C3D84">
                      <w:pPr>
                        <w:rPr>
                          <w14:textOutline w14:w="9525" w14:cap="rnd" w14:cmpd="sng" w14:algn="ctr">
                            <w14:noFill/>
                            <w14:prstDash w14:val="solid"/>
                            <w14:bevel/>
                          </w14:textOutline>
                        </w:rPr>
                      </w:pPr>
                    </w:p>
                  </w:txbxContent>
                </v:textbox>
              </v:shape>
            </w:pict>
          </mc:Fallback>
        </mc:AlternateContent>
      </w:r>
    </w:p>
    <w:p w14:paraId="1C7D87A6" w14:textId="75E116D8" w:rsidR="00EF0906" w:rsidRDefault="00EF0906" w:rsidP="00653CC7">
      <w:pPr>
        <w:spacing w:after="0" w:line="276" w:lineRule="auto"/>
        <w:contextualSpacing/>
        <w:jc w:val="both"/>
        <w:rPr>
          <w:rFonts w:ascii="Calibri" w:hAnsi="Calibri" w:cs="Calibri"/>
          <w:sz w:val="24"/>
          <w:szCs w:val="24"/>
        </w:rPr>
      </w:pPr>
    </w:p>
    <w:p w14:paraId="53A8C49D" w14:textId="7377B6D5" w:rsidR="00EF0906" w:rsidRPr="006E6358" w:rsidRDefault="00EF0906" w:rsidP="00653CC7">
      <w:pPr>
        <w:spacing w:after="0" w:line="276" w:lineRule="auto"/>
        <w:contextualSpacing/>
        <w:jc w:val="both"/>
        <w:rPr>
          <w:rFonts w:ascii="Calibri" w:hAnsi="Calibri" w:cs="Calibri"/>
          <w:sz w:val="24"/>
          <w:szCs w:val="24"/>
        </w:rPr>
      </w:pPr>
    </w:p>
    <w:p w14:paraId="52550560" w14:textId="570F8737" w:rsidR="003D4D1C" w:rsidRPr="003D4D1C" w:rsidRDefault="003D4D1C" w:rsidP="003D4D1C">
      <w:pPr>
        <w:spacing w:after="0" w:line="276" w:lineRule="auto"/>
        <w:contextualSpacing/>
        <w:jc w:val="both"/>
        <w:rPr>
          <w:rFonts w:ascii="Calibri" w:hAnsi="Calibri" w:cs="Calibri"/>
          <w:b/>
          <w:i/>
          <w:iCs/>
          <w:sz w:val="24"/>
          <w:szCs w:val="24"/>
          <w:lang w:val="en-ID"/>
        </w:rPr>
      </w:pPr>
      <w:proofErr w:type="spellStart"/>
      <w:r w:rsidRPr="003D4D1C">
        <w:rPr>
          <w:rFonts w:ascii="Calibri" w:hAnsi="Calibri" w:cs="Calibri"/>
          <w:b/>
          <w:i/>
          <w:iCs/>
          <w:sz w:val="24"/>
          <w:szCs w:val="24"/>
          <w:lang w:val="en-ID"/>
        </w:rPr>
        <w:t>Catatan</w:t>
      </w:r>
      <w:proofErr w:type="spellEnd"/>
      <w:r w:rsidRPr="003D4D1C">
        <w:rPr>
          <w:rFonts w:ascii="Calibri" w:hAnsi="Calibri" w:cs="Calibri"/>
          <w:b/>
          <w:i/>
          <w:iCs/>
          <w:sz w:val="24"/>
          <w:szCs w:val="24"/>
          <w:lang w:val="en-ID"/>
        </w:rPr>
        <w:t>:</w:t>
      </w:r>
    </w:p>
    <w:p w14:paraId="1198CDFD" w14:textId="20ED936C" w:rsidR="003D4D1C" w:rsidRDefault="00FE3728" w:rsidP="003D4D1C">
      <w:pPr>
        <w:pStyle w:val="ListParagraph"/>
        <w:numPr>
          <w:ilvl w:val="0"/>
          <w:numId w:val="9"/>
        </w:numPr>
        <w:spacing w:after="0" w:line="276" w:lineRule="auto"/>
        <w:ind w:left="426"/>
        <w:jc w:val="both"/>
        <w:rPr>
          <w:rFonts w:ascii="Calibri" w:hAnsi="Calibri" w:cs="Calibri"/>
          <w:bCs/>
          <w:i/>
          <w:iCs/>
          <w:sz w:val="24"/>
          <w:szCs w:val="24"/>
          <w:lang w:val="en-ID"/>
        </w:rPr>
      </w:pPr>
      <w:r w:rsidRPr="003D4D1C">
        <w:rPr>
          <w:rFonts w:ascii="Calibri" w:hAnsi="Calibri" w:cs="Calibri"/>
          <w:bCs/>
          <w:i/>
          <w:iCs/>
          <w:sz w:val="24"/>
          <w:szCs w:val="24"/>
          <w:lang w:val="en-ID"/>
        </w:rPr>
        <w:t xml:space="preserve">Surat Kuasa </w:t>
      </w:r>
      <w:proofErr w:type="spellStart"/>
      <w:r>
        <w:rPr>
          <w:rFonts w:ascii="Calibri" w:hAnsi="Calibri" w:cs="Calibri"/>
          <w:bCs/>
          <w:i/>
          <w:iCs/>
          <w:sz w:val="24"/>
          <w:szCs w:val="24"/>
          <w:lang w:val="en-ID"/>
        </w:rPr>
        <w:t>wajib</w:t>
      </w:r>
      <w:proofErr w:type="spellEnd"/>
      <w:r>
        <w:rPr>
          <w:rFonts w:ascii="Calibri" w:hAnsi="Calibri" w:cs="Calibri"/>
          <w:bCs/>
          <w:i/>
          <w:iCs/>
          <w:sz w:val="24"/>
          <w:szCs w:val="24"/>
          <w:lang w:val="en-ID"/>
        </w:rPr>
        <w:t xml:space="preserve"> </w:t>
      </w:r>
      <w:proofErr w:type="spellStart"/>
      <w:r>
        <w:rPr>
          <w:rFonts w:ascii="Calibri" w:hAnsi="Calibri" w:cs="Calibri"/>
          <w:bCs/>
          <w:i/>
          <w:iCs/>
          <w:sz w:val="24"/>
          <w:szCs w:val="24"/>
          <w:lang w:val="en-ID"/>
        </w:rPr>
        <w:t>dicetak</w:t>
      </w:r>
      <w:proofErr w:type="spellEnd"/>
      <w:r>
        <w:rPr>
          <w:rFonts w:ascii="Calibri" w:hAnsi="Calibri" w:cs="Calibri"/>
          <w:bCs/>
          <w:i/>
          <w:iCs/>
          <w:sz w:val="24"/>
          <w:szCs w:val="24"/>
          <w:lang w:val="en-ID"/>
        </w:rPr>
        <w:t xml:space="preserve"> di kop </w:t>
      </w:r>
      <w:proofErr w:type="spellStart"/>
      <w:r>
        <w:rPr>
          <w:rFonts w:ascii="Calibri" w:hAnsi="Calibri" w:cs="Calibri"/>
          <w:bCs/>
          <w:i/>
          <w:iCs/>
          <w:sz w:val="24"/>
          <w:szCs w:val="24"/>
          <w:lang w:val="en-ID"/>
        </w:rPr>
        <w:t>surat</w:t>
      </w:r>
      <w:proofErr w:type="spellEnd"/>
      <w:r>
        <w:rPr>
          <w:rFonts w:ascii="Calibri" w:hAnsi="Calibri" w:cs="Calibri"/>
          <w:bCs/>
          <w:i/>
          <w:iCs/>
          <w:sz w:val="24"/>
          <w:szCs w:val="24"/>
          <w:lang w:val="en-ID"/>
        </w:rPr>
        <w:t xml:space="preserve"> </w:t>
      </w:r>
      <w:proofErr w:type="spellStart"/>
      <w:r>
        <w:rPr>
          <w:rFonts w:ascii="Calibri" w:hAnsi="Calibri" w:cs="Calibri"/>
          <w:bCs/>
          <w:i/>
          <w:iCs/>
          <w:sz w:val="24"/>
          <w:szCs w:val="24"/>
          <w:lang w:val="en-ID"/>
        </w:rPr>
        <w:t>perseroan</w:t>
      </w:r>
      <w:proofErr w:type="spellEnd"/>
      <w:r>
        <w:rPr>
          <w:rFonts w:ascii="Calibri" w:hAnsi="Calibri" w:cs="Calibri"/>
          <w:bCs/>
          <w:i/>
          <w:iCs/>
          <w:sz w:val="24"/>
          <w:szCs w:val="24"/>
          <w:lang w:val="en-ID"/>
        </w:rPr>
        <w:t xml:space="preserve"> dan </w:t>
      </w:r>
      <w:proofErr w:type="spellStart"/>
      <w:r w:rsidRPr="003D4D1C">
        <w:rPr>
          <w:rFonts w:ascii="Calibri" w:hAnsi="Calibri" w:cs="Calibri"/>
          <w:bCs/>
          <w:i/>
          <w:iCs/>
          <w:sz w:val="24"/>
          <w:szCs w:val="24"/>
          <w:lang w:val="en-ID"/>
        </w:rPr>
        <w:t>dibubuhi</w:t>
      </w:r>
      <w:proofErr w:type="spellEnd"/>
      <w:r w:rsidRPr="003D4D1C">
        <w:rPr>
          <w:rFonts w:ascii="Calibri" w:hAnsi="Calibri" w:cs="Calibri"/>
          <w:bCs/>
          <w:i/>
          <w:iCs/>
          <w:sz w:val="24"/>
          <w:szCs w:val="24"/>
          <w:lang w:val="en-ID"/>
        </w:rPr>
        <w:t xml:space="preserve"> </w:t>
      </w:r>
      <w:proofErr w:type="spellStart"/>
      <w:r w:rsidRPr="003D4D1C">
        <w:rPr>
          <w:rFonts w:ascii="Calibri" w:hAnsi="Calibri" w:cs="Calibri"/>
          <w:bCs/>
          <w:i/>
          <w:iCs/>
          <w:sz w:val="24"/>
          <w:szCs w:val="24"/>
          <w:lang w:val="en-ID"/>
        </w:rPr>
        <w:t>meterai</w:t>
      </w:r>
      <w:proofErr w:type="spellEnd"/>
      <w:r w:rsidRPr="003D4D1C">
        <w:rPr>
          <w:rFonts w:ascii="Calibri" w:hAnsi="Calibri" w:cs="Calibri"/>
          <w:bCs/>
          <w:i/>
          <w:iCs/>
          <w:sz w:val="24"/>
          <w:szCs w:val="24"/>
          <w:lang w:val="en-ID"/>
        </w:rPr>
        <w:t xml:space="preserve"> Rp10.</w:t>
      </w:r>
      <w:proofErr w:type="gramStart"/>
      <w:r w:rsidRPr="003D4D1C">
        <w:rPr>
          <w:rFonts w:ascii="Calibri" w:hAnsi="Calibri" w:cs="Calibri"/>
          <w:bCs/>
          <w:i/>
          <w:iCs/>
          <w:sz w:val="24"/>
          <w:szCs w:val="24"/>
          <w:lang w:val="en-ID"/>
        </w:rPr>
        <w:t>000,-</w:t>
      </w:r>
      <w:proofErr w:type="gramEnd"/>
      <w:r w:rsidRPr="003D4D1C">
        <w:rPr>
          <w:rFonts w:ascii="Calibri" w:hAnsi="Calibri" w:cs="Calibri"/>
          <w:bCs/>
          <w:i/>
          <w:iCs/>
          <w:sz w:val="24"/>
          <w:szCs w:val="24"/>
          <w:lang w:val="en-ID"/>
        </w:rPr>
        <w:t xml:space="preserve"> dan </w:t>
      </w:r>
      <w:proofErr w:type="spellStart"/>
      <w:r w:rsidRPr="003D4D1C">
        <w:rPr>
          <w:rFonts w:ascii="Calibri" w:hAnsi="Calibri" w:cs="Calibri"/>
          <w:bCs/>
          <w:i/>
          <w:iCs/>
          <w:sz w:val="24"/>
          <w:szCs w:val="24"/>
          <w:lang w:val="en-ID"/>
        </w:rPr>
        <w:t>tanda</w:t>
      </w:r>
      <w:proofErr w:type="spellEnd"/>
      <w:r w:rsidRPr="003D4D1C">
        <w:rPr>
          <w:rFonts w:ascii="Calibri" w:hAnsi="Calibri" w:cs="Calibri"/>
          <w:bCs/>
          <w:i/>
          <w:iCs/>
          <w:sz w:val="24"/>
          <w:szCs w:val="24"/>
          <w:lang w:val="en-ID"/>
        </w:rPr>
        <w:t xml:space="preserve"> </w:t>
      </w:r>
      <w:proofErr w:type="spellStart"/>
      <w:r w:rsidRPr="003D4D1C">
        <w:rPr>
          <w:rFonts w:ascii="Calibri" w:hAnsi="Calibri" w:cs="Calibri"/>
          <w:bCs/>
          <w:i/>
          <w:iCs/>
          <w:sz w:val="24"/>
          <w:szCs w:val="24"/>
          <w:lang w:val="en-ID"/>
        </w:rPr>
        <w:t>tangan</w:t>
      </w:r>
      <w:proofErr w:type="spellEnd"/>
      <w:r w:rsidRPr="003D4D1C">
        <w:rPr>
          <w:rFonts w:ascii="Calibri" w:hAnsi="Calibri" w:cs="Calibri"/>
          <w:bCs/>
          <w:i/>
          <w:iCs/>
          <w:sz w:val="24"/>
          <w:szCs w:val="24"/>
          <w:lang w:val="en-ID"/>
        </w:rPr>
        <w:t xml:space="preserve"> </w:t>
      </w:r>
      <w:proofErr w:type="spellStart"/>
      <w:r w:rsidRPr="003D4D1C">
        <w:rPr>
          <w:rFonts w:ascii="Calibri" w:hAnsi="Calibri" w:cs="Calibri"/>
          <w:bCs/>
          <w:i/>
          <w:iCs/>
          <w:sz w:val="24"/>
          <w:szCs w:val="24"/>
          <w:lang w:val="en-ID"/>
        </w:rPr>
        <w:t>Pemberi</w:t>
      </w:r>
      <w:proofErr w:type="spellEnd"/>
      <w:r w:rsidRPr="003D4D1C">
        <w:rPr>
          <w:rFonts w:ascii="Calibri" w:hAnsi="Calibri" w:cs="Calibri"/>
          <w:bCs/>
          <w:i/>
          <w:iCs/>
          <w:sz w:val="24"/>
          <w:szCs w:val="24"/>
          <w:lang w:val="en-ID"/>
        </w:rPr>
        <w:t xml:space="preserve"> Kuasa </w:t>
      </w:r>
      <w:proofErr w:type="spellStart"/>
      <w:r w:rsidRPr="003D4D1C">
        <w:rPr>
          <w:rFonts w:ascii="Calibri" w:hAnsi="Calibri" w:cs="Calibri"/>
          <w:bCs/>
          <w:i/>
          <w:iCs/>
          <w:sz w:val="24"/>
          <w:szCs w:val="24"/>
          <w:lang w:val="en-ID"/>
        </w:rPr>
        <w:t>harus</w:t>
      </w:r>
      <w:proofErr w:type="spellEnd"/>
      <w:r w:rsidRPr="003D4D1C">
        <w:rPr>
          <w:rFonts w:ascii="Calibri" w:hAnsi="Calibri" w:cs="Calibri"/>
          <w:bCs/>
          <w:i/>
          <w:iCs/>
          <w:sz w:val="24"/>
          <w:szCs w:val="24"/>
          <w:lang w:val="en-ID"/>
        </w:rPr>
        <w:t xml:space="preserve"> di </w:t>
      </w:r>
      <w:proofErr w:type="spellStart"/>
      <w:r w:rsidRPr="003D4D1C">
        <w:rPr>
          <w:rFonts w:ascii="Calibri" w:hAnsi="Calibri" w:cs="Calibri"/>
          <w:bCs/>
          <w:i/>
          <w:iCs/>
          <w:sz w:val="24"/>
          <w:szCs w:val="24"/>
          <w:lang w:val="en-ID"/>
        </w:rPr>
        <w:t>atas</w:t>
      </w:r>
      <w:proofErr w:type="spellEnd"/>
      <w:r w:rsidRPr="003D4D1C">
        <w:rPr>
          <w:rFonts w:ascii="Calibri" w:hAnsi="Calibri" w:cs="Calibri"/>
          <w:bCs/>
          <w:i/>
          <w:iCs/>
          <w:sz w:val="24"/>
          <w:szCs w:val="24"/>
          <w:lang w:val="en-ID"/>
        </w:rPr>
        <w:t xml:space="preserve"> </w:t>
      </w:r>
      <w:proofErr w:type="spellStart"/>
      <w:r w:rsidRPr="003D4D1C">
        <w:rPr>
          <w:rFonts w:ascii="Calibri" w:hAnsi="Calibri" w:cs="Calibri"/>
          <w:bCs/>
          <w:i/>
          <w:iCs/>
          <w:sz w:val="24"/>
          <w:szCs w:val="24"/>
          <w:lang w:val="en-ID"/>
        </w:rPr>
        <w:t>meterai</w:t>
      </w:r>
      <w:proofErr w:type="spellEnd"/>
      <w:r>
        <w:rPr>
          <w:rFonts w:ascii="Calibri" w:hAnsi="Calibri" w:cs="Calibri"/>
          <w:bCs/>
          <w:i/>
          <w:iCs/>
          <w:sz w:val="24"/>
          <w:szCs w:val="24"/>
          <w:lang w:val="en-ID"/>
        </w:rPr>
        <w:t xml:space="preserve"> </w:t>
      </w:r>
      <w:proofErr w:type="spellStart"/>
      <w:r>
        <w:rPr>
          <w:rFonts w:ascii="Calibri" w:hAnsi="Calibri" w:cs="Calibri"/>
          <w:bCs/>
          <w:i/>
          <w:iCs/>
          <w:sz w:val="24"/>
          <w:szCs w:val="24"/>
          <w:lang w:val="en-ID"/>
        </w:rPr>
        <w:t>serta</w:t>
      </w:r>
      <w:proofErr w:type="spellEnd"/>
      <w:r>
        <w:rPr>
          <w:rFonts w:ascii="Calibri" w:hAnsi="Calibri" w:cs="Calibri"/>
          <w:bCs/>
          <w:i/>
          <w:iCs/>
          <w:sz w:val="24"/>
          <w:szCs w:val="24"/>
          <w:lang w:val="en-ID"/>
        </w:rPr>
        <w:t xml:space="preserve"> </w:t>
      </w:r>
      <w:proofErr w:type="spellStart"/>
      <w:r>
        <w:rPr>
          <w:rFonts w:ascii="Calibri" w:hAnsi="Calibri" w:cs="Calibri"/>
          <w:bCs/>
          <w:i/>
          <w:iCs/>
          <w:sz w:val="24"/>
          <w:szCs w:val="24"/>
          <w:lang w:val="en-ID"/>
        </w:rPr>
        <w:t>dibubuhi</w:t>
      </w:r>
      <w:proofErr w:type="spellEnd"/>
      <w:r>
        <w:rPr>
          <w:rFonts w:ascii="Calibri" w:hAnsi="Calibri" w:cs="Calibri"/>
          <w:bCs/>
          <w:i/>
          <w:iCs/>
          <w:sz w:val="24"/>
          <w:szCs w:val="24"/>
          <w:lang w:val="en-ID"/>
        </w:rPr>
        <w:t xml:space="preserve"> </w:t>
      </w:r>
      <w:proofErr w:type="spellStart"/>
      <w:r>
        <w:rPr>
          <w:rFonts w:ascii="Calibri" w:hAnsi="Calibri" w:cs="Calibri"/>
          <w:bCs/>
          <w:i/>
          <w:iCs/>
          <w:sz w:val="24"/>
          <w:szCs w:val="24"/>
          <w:lang w:val="en-ID"/>
        </w:rPr>
        <w:t>stempel</w:t>
      </w:r>
      <w:proofErr w:type="spellEnd"/>
      <w:r>
        <w:rPr>
          <w:rFonts w:ascii="Calibri" w:hAnsi="Calibri" w:cs="Calibri"/>
          <w:bCs/>
          <w:i/>
          <w:iCs/>
          <w:sz w:val="24"/>
          <w:szCs w:val="24"/>
          <w:lang w:val="en-ID"/>
        </w:rPr>
        <w:t xml:space="preserve"> Perseroan</w:t>
      </w:r>
      <w:r w:rsidR="003D4D1C" w:rsidRPr="003D4D1C">
        <w:rPr>
          <w:rFonts w:ascii="Calibri" w:hAnsi="Calibri" w:cs="Calibri"/>
          <w:bCs/>
          <w:i/>
          <w:iCs/>
          <w:sz w:val="24"/>
          <w:szCs w:val="24"/>
          <w:lang w:val="en-ID"/>
        </w:rPr>
        <w:t>.</w:t>
      </w:r>
    </w:p>
    <w:p w14:paraId="130581EF" w14:textId="00F881CC" w:rsidR="00EB482F" w:rsidRPr="00240DBE" w:rsidRDefault="003D4D1C" w:rsidP="00653CC7">
      <w:pPr>
        <w:pStyle w:val="ListParagraph"/>
        <w:numPr>
          <w:ilvl w:val="0"/>
          <w:numId w:val="9"/>
        </w:numPr>
        <w:spacing w:after="0" w:line="276" w:lineRule="auto"/>
        <w:ind w:left="426"/>
        <w:jc w:val="both"/>
        <w:rPr>
          <w:rFonts w:ascii="Calibri" w:hAnsi="Calibri" w:cs="Calibri"/>
          <w:bCs/>
          <w:sz w:val="24"/>
          <w:szCs w:val="24"/>
        </w:rPr>
      </w:pPr>
      <w:r w:rsidRPr="00240DBE">
        <w:rPr>
          <w:rFonts w:ascii="Calibri" w:hAnsi="Calibri" w:cs="Calibri"/>
          <w:bCs/>
          <w:i/>
          <w:iCs/>
          <w:sz w:val="24"/>
          <w:szCs w:val="24"/>
          <w:lang w:val="en-ID"/>
        </w:rPr>
        <w:t xml:space="preserve">Surat Kuasa yang </w:t>
      </w:r>
      <w:proofErr w:type="spellStart"/>
      <w:r w:rsidRPr="00240DBE">
        <w:rPr>
          <w:rFonts w:ascii="Calibri" w:hAnsi="Calibri" w:cs="Calibri"/>
          <w:bCs/>
          <w:i/>
          <w:iCs/>
          <w:sz w:val="24"/>
          <w:szCs w:val="24"/>
          <w:lang w:val="en-ID"/>
        </w:rPr>
        <w:t>telah</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dilengkapi</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disertai</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fotokopi</w:t>
      </w:r>
      <w:proofErr w:type="spellEnd"/>
      <w:r w:rsidRPr="00240DBE">
        <w:rPr>
          <w:rFonts w:ascii="Calibri" w:hAnsi="Calibri" w:cs="Calibri"/>
          <w:bCs/>
          <w:i/>
          <w:iCs/>
          <w:sz w:val="24"/>
          <w:szCs w:val="24"/>
          <w:lang w:val="en-ID"/>
        </w:rPr>
        <w:t xml:space="preserve"> KTP </w:t>
      </w:r>
      <w:proofErr w:type="spellStart"/>
      <w:r w:rsidR="00240DBE">
        <w:rPr>
          <w:rFonts w:ascii="Calibri" w:hAnsi="Calibri" w:cs="Calibri"/>
          <w:bCs/>
          <w:i/>
          <w:iCs/>
          <w:sz w:val="24"/>
          <w:szCs w:val="24"/>
          <w:lang w:val="en-ID"/>
        </w:rPr>
        <w:t>P</w:t>
      </w:r>
      <w:r w:rsidRPr="00240DBE">
        <w:rPr>
          <w:rFonts w:ascii="Calibri" w:hAnsi="Calibri" w:cs="Calibri"/>
          <w:bCs/>
          <w:i/>
          <w:iCs/>
          <w:sz w:val="24"/>
          <w:szCs w:val="24"/>
          <w:lang w:val="en-ID"/>
        </w:rPr>
        <w:t>emberi</w:t>
      </w:r>
      <w:proofErr w:type="spellEnd"/>
      <w:r w:rsidRPr="00240DBE">
        <w:rPr>
          <w:rFonts w:ascii="Calibri" w:hAnsi="Calibri" w:cs="Calibri"/>
          <w:bCs/>
          <w:i/>
          <w:iCs/>
          <w:sz w:val="24"/>
          <w:szCs w:val="24"/>
          <w:lang w:val="en-ID"/>
        </w:rPr>
        <w:t xml:space="preserve"> </w:t>
      </w:r>
      <w:r w:rsidR="00240DBE">
        <w:rPr>
          <w:rFonts w:ascii="Calibri" w:hAnsi="Calibri" w:cs="Calibri"/>
          <w:bCs/>
          <w:i/>
          <w:iCs/>
          <w:sz w:val="24"/>
          <w:szCs w:val="24"/>
          <w:lang w:val="en-ID"/>
        </w:rPr>
        <w:t xml:space="preserve">dan </w:t>
      </w:r>
      <w:proofErr w:type="spellStart"/>
      <w:r w:rsidR="00240DBE">
        <w:rPr>
          <w:rFonts w:ascii="Calibri" w:hAnsi="Calibri" w:cs="Calibri"/>
          <w:bCs/>
          <w:i/>
          <w:iCs/>
          <w:sz w:val="24"/>
          <w:szCs w:val="24"/>
          <w:lang w:val="en-ID"/>
        </w:rPr>
        <w:t>Penerima</w:t>
      </w:r>
      <w:proofErr w:type="spellEnd"/>
      <w:r w:rsidR="00240DBE">
        <w:rPr>
          <w:rFonts w:ascii="Calibri" w:hAnsi="Calibri" w:cs="Calibri"/>
          <w:bCs/>
          <w:i/>
          <w:iCs/>
          <w:sz w:val="24"/>
          <w:szCs w:val="24"/>
          <w:lang w:val="en-ID"/>
        </w:rPr>
        <w:t xml:space="preserve"> K</w:t>
      </w:r>
      <w:r w:rsidRPr="00240DBE">
        <w:rPr>
          <w:rFonts w:ascii="Calibri" w:hAnsi="Calibri" w:cs="Calibri"/>
          <w:bCs/>
          <w:i/>
          <w:iCs/>
          <w:sz w:val="24"/>
          <w:szCs w:val="24"/>
          <w:lang w:val="en-ID"/>
        </w:rPr>
        <w:t xml:space="preserve">uasa </w:t>
      </w:r>
      <w:proofErr w:type="spellStart"/>
      <w:r w:rsidRPr="00240DBE">
        <w:rPr>
          <w:rFonts w:ascii="Calibri" w:hAnsi="Calibri" w:cs="Calibri"/>
          <w:bCs/>
          <w:i/>
          <w:iCs/>
          <w:sz w:val="24"/>
          <w:szCs w:val="24"/>
          <w:lang w:val="en-ID"/>
        </w:rPr>
        <w:t>harus</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telah</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diterima</w:t>
      </w:r>
      <w:proofErr w:type="spellEnd"/>
      <w:r w:rsidRPr="00240DBE">
        <w:rPr>
          <w:rFonts w:ascii="Calibri" w:hAnsi="Calibri" w:cs="Calibri"/>
          <w:bCs/>
          <w:i/>
          <w:iCs/>
          <w:sz w:val="24"/>
          <w:szCs w:val="24"/>
          <w:lang w:val="en-ID"/>
        </w:rPr>
        <w:t xml:space="preserve"> Perseroan, </w:t>
      </w:r>
      <w:proofErr w:type="spellStart"/>
      <w:r w:rsidRPr="00240DBE">
        <w:rPr>
          <w:rFonts w:ascii="Calibri" w:hAnsi="Calibri" w:cs="Calibri"/>
          <w:bCs/>
          <w:i/>
          <w:iCs/>
          <w:sz w:val="24"/>
          <w:szCs w:val="24"/>
          <w:lang w:val="en-ID"/>
        </w:rPr>
        <w:t>selambatnya</w:t>
      </w:r>
      <w:proofErr w:type="spellEnd"/>
      <w:r w:rsidRPr="00240DBE">
        <w:rPr>
          <w:rFonts w:ascii="Calibri" w:hAnsi="Calibri" w:cs="Calibri"/>
          <w:bCs/>
          <w:i/>
          <w:iCs/>
          <w:sz w:val="24"/>
          <w:szCs w:val="24"/>
          <w:lang w:val="en-ID"/>
        </w:rPr>
        <w:t xml:space="preserve"> 3 (</w:t>
      </w:r>
      <w:proofErr w:type="spellStart"/>
      <w:r w:rsidRPr="00240DBE">
        <w:rPr>
          <w:rFonts w:ascii="Calibri" w:hAnsi="Calibri" w:cs="Calibri"/>
          <w:bCs/>
          <w:i/>
          <w:iCs/>
          <w:sz w:val="24"/>
          <w:szCs w:val="24"/>
          <w:lang w:val="en-ID"/>
        </w:rPr>
        <w:t>tiga</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hari</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kerja</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sebelum</w:t>
      </w:r>
      <w:proofErr w:type="spellEnd"/>
      <w:r w:rsidRPr="00240DBE">
        <w:rPr>
          <w:rFonts w:ascii="Calibri" w:hAnsi="Calibri" w:cs="Calibri"/>
          <w:bCs/>
          <w:i/>
          <w:iCs/>
          <w:sz w:val="24"/>
          <w:szCs w:val="24"/>
          <w:lang w:val="en-ID"/>
        </w:rPr>
        <w:t xml:space="preserve"> </w:t>
      </w:r>
      <w:proofErr w:type="spellStart"/>
      <w:r w:rsidRPr="00240DBE">
        <w:rPr>
          <w:rFonts w:ascii="Calibri" w:hAnsi="Calibri" w:cs="Calibri"/>
          <w:bCs/>
          <w:i/>
          <w:iCs/>
          <w:sz w:val="24"/>
          <w:szCs w:val="24"/>
          <w:lang w:val="en-ID"/>
        </w:rPr>
        <w:t>Rapat</w:t>
      </w:r>
      <w:proofErr w:type="spellEnd"/>
      <w:r w:rsidR="00240DBE">
        <w:rPr>
          <w:rFonts w:ascii="Calibri" w:hAnsi="Calibri" w:cs="Calibri"/>
          <w:bCs/>
          <w:i/>
          <w:iCs/>
          <w:sz w:val="24"/>
          <w:szCs w:val="24"/>
          <w:lang w:val="en-ID"/>
        </w:rPr>
        <w:t xml:space="preserve"> </w:t>
      </w:r>
      <w:proofErr w:type="spellStart"/>
      <w:r w:rsidR="00240DBE">
        <w:rPr>
          <w:rFonts w:ascii="Calibri" w:hAnsi="Calibri" w:cs="Calibri"/>
          <w:bCs/>
          <w:i/>
          <w:iCs/>
          <w:sz w:val="24"/>
          <w:szCs w:val="24"/>
          <w:lang w:val="en-ID"/>
        </w:rPr>
        <w:t>dilaksanakan</w:t>
      </w:r>
      <w:proofErr w:type="spellEnd"/>
      <w:r w:rsidR="00240DBE">
        <w:rPr>
          <w:rFonts w:ascii="Calibri" w:hAnsi="Calibri" w:cs="Calibri"/>
          <w:bCs/>
          <w:i/>
          <w:iCs/>
          <w:sz w:val="24"/>
          <w:szCs w:val="24"/>
          <w:lang w:val="en-ID"/>
        </w:rPr>
        <w:t xml:space="preserve">. Surat Kuasa </w:t>
      </w:r>
      <w:proofErr w:type="spellStart"/>
      <w:r w:rsidR="00240DBE">
        <w:rPr>
          <w:rFonts w:ascii="Calibri" w:hAnsi="Calibri" w:cs="Calibri"/>
          <w:bCs/>
          <w:i/>
          <w:iCs/>
          <w:sz w:val="24"/>
          <w:szCs w:val="24"/>
          <w:lang w:val="en-ID"/>
        </w:rPr>
        <w:t>dapat</w:t>
      </w:r>
      <w:proofErr w:type="spellEnd"/>
      <w:r w:rsidR="00240DBE">
        <w:rPr>
          <w:rFonts w:ascii="Calibri" w:hAnsi="Calibri" w:cs="Calibri"/>
          <w:bCs/>
          <w:i/>
          <w:iCs/>
          <w:sz w:val="24"/>
          <w:szCs w:val="24"/>
          <w:lang w:val="en-ID"/>
        </w:rPr>
        <w:t xml:space="preserve"> </w:t>
      </w:r>
      <w:proofErr w:type="spellStart"/>
      <w:r w:rsidR="00240DBE">
        <w:rPr>
          <w:rFonts w:ascii="Calibri" w:hAnsi="Calibri" w:cs="Calibri"/>
          <w:bCs/>
          <w:i/>
          <w:iCs/>
          <w:sz w:val="24"/>
          <w:szCs w:val="24"/>
          <w:lang w:val="en-ID"/>
        </w:rPr>
        <w:t>ditujukan</w:t>
      </w:r>
      <w:proofErr w:type="spellEnd"/>
      <w:r w:rsidR="00240DBE">
        <w:rPr>
          <w:rFonts w:ascii="Calibri" w:hAnsi="Calibri" w:cs="Calibri"/>
          <w:bCs/>
          <w:i/>
          <w:iCs/>
          <w:sz w:val="24"/>
          <w:szCs w:val="24"/>
          <w:lang w:val="en-ID"/>
        </w:rPr>
        <w:t xml:space="preserve"> </w:t>
      </w:r>
      <w:proofErr w:type="spellStart"/>
      <w:r w:rsidR="00240DBE">
        <w:rPr>
          <w:rFonts w:ascii="Calibri" w:hAnsi="Calibri" w:cs="Calibri"/>
          <w:bCs/>
          <w:i/>
          <w:iCs/>
          <w:sz w:val="24"/>
          <w:szCs w:val="24"/>
          <w:lang w:val="en-ID"/>
        </w:rPr>
        <w:t>kepada</w:t>
      </w:r>
      <w:proofErr w:type="spellEnd"/>
      <w:r w:rsidR="00240DBE">
        <w:rPr>
          <w:rFonts w:ascii="Calibri" w:hAnsi="Calibri" w:cs="Calibri"/>
          <w:bCs/>
          <w:i/>
          <w:iCs/>
          <w:sz w:val="24"/>
          <w:szCs w:val="24"/>
          <w:lang w:val="en-ID"/>
        </w:rPr>
        <w:t>:</w:t>
      </w:r>
    </w:p>
    <w:p w14:paraId="55CA798A" w14:textId="10CAB1A4" w:rsidR="00240DBE" w:rsidRPr="003D7CA5" w:rsidRDefault="00240DBE" w:rsidP="00240DBE">
      <w:pPr>
        <w:pStyle w:val="ListParagraph"/>
        <w:spacing w:after="0" w:line="276" w:lineRule="auto"/>
        <w:ind w:left="426"/>
        <w:jc w:val="both"/>
        <w:rPr>
          <w:rFonts w:ascii="Calibri" w:hAnsi="Calibri" w:cs="Calibri"/>
          <w:bCs/>
          <w:i/>
          <w:iCs/>
          <w:sz w:val="24"/>
          <w:szCs w:val="24"/>
        </w:rPr>
      </w:pPr>
      <w:r w:rsidRPr="003D7CA5">
        <w:rPr>
          <w:rFonts w:ascii="Calibri" w:hAnsi="Calibri" w:cs="Calibri"/>
          <w:bCs/>
          <w:i/>
          <w:iCs/>
          <w:sz w:val="24"/>
          <w:szCs w:val="24"/>
        </w:rPr>
        <w:t xml:space="preserve">PT Pakuwon Jati </w:t>
      </w:r>
      <w:proofErr w:type="spellStart"/>
      <w:r w:rsidRPr="003D7CA5">
        <w:rPr>
          <w:rFonts w:ascii="Calibri" w:hAnsi="Calibri" w:cs="Calibri"/>
          <w:bCs/>
          <w:i/>
          <w:iCs/>
          <w:sz w:val="24"/>
          <w:szCs w:val="24"/>
        </w:rPr>
        <w:t>Tbk</w:t>
      </w:r>
      <w:proofErr w:type="spellEnd"/>
    </w:p>
    <w:p w14:paraId="6385684A" w14:textId="2427D8C6" w:rsidR="00240DBE" w:rsidRPr="003D7CA5" w:rsidRDefault="00240DBE" w:rsidP="00240DBE">
      <w:pPr>
        <w:pStyle w:val="ListParagraph"/>
        <w:spacing w:after="0" w:line="276" w:lineRule="auto"/>
        <w:ind w:left="426"/>
        <w:jc w:val="both"/>
        <w:rPr>
          <w:rFonts w:ascii="Calibri" w:hAnsi="Calibri" w:cs="Calibri"/>
          <w:bCs/>
          <w:i/>
          <w:iCs/>
          <w:sz w:val="24"/>
          <w:szCs w:val="24"/>
        </w:rPr>
      </w:pPr>
      <w:proofErr w:type="spellStart"/>
      <w:r w:rsidRPr="003D7CA5">
        <w:rPr>
          <w:rFonts w:ascii="Calibri" w:hAnsi="Calibri" w:cs="Calibri"/>
          <w:bCs/>
          <w:i/>
          <w:iCs/>
          <w:sz w:val="24"/>
          <w:szCs w:val="24"/>
        </w:rPr>
        <w:t>U.p</w:t>
      </w:r>
      <w:proofErr w:type="spellEnd"/>
      <w:r w:rsidRPr="003D7CA5">
        <w:rPr>
          <w:rFonts w:ascii="Calibri" w:hAnsi="Calibri" w:cs="Calibri"/>
          <w:bCs/>
          <w:i/>
          <w:iCs/>
          <w:sz w:val="24"/>
          <w:szCs w:val="24"/>
        </w:rPr>
        <w:t>.: Corporate Secretary</w:t>
      </w:r>
    </w:p>
    <w:p w14:paraId="3D609428" w14:textId="087E1799" w:rsidR="00240DBE" w:rsidRPr="003D7CA5" w:rsidRDefault="00FE3728" w:rsidP="00240DBE">
      <w:pPr>
        <w:pStyle w:val="ListParagraph"/>
        <w:spacing w:after="0" w:line="276" w:lineRule="auto"/>
        <w:ind w:left="426"/>
        <w:jc w:val="both"/>
        <w:rPr>
          <w:rFonts w:ascii="Calibri" w:hAnsi="Calibri" w:cs="Calibri"/>
          <w:bCs/>
          <w:i/>
          <w:iCs/>
          <w:sz w:val="24"/>
          <w:szCs w:val="24"/>
        </w:rPr>
      </w:pPr>
      <w:r w:rsidRPr="003D7CA5">
        <w:rPr>
          <w:rFonts w:ascii="Calibri" w:hAnsi="Calibri" w:cs="Calibri"/>
          <w:bCs/>
          <w:i/>
          <w:iCs/>
          <w:noProof/>
          <w:sz w:val="24"/>
          <w:szCs w:val="24"/>
        </w:rPr>
        <mc:AlternateContent>
          <mc:Choice Requires="wps">
            <w:drawing>
              <wp:anchor distT="0" distB="0" distL="114300" distR="114300" simplePos="0" relativeHeight="251664384" behindDoc="0" locked="0" layoutInCell="1" allowOverlap="1" wp14:anchorId="685C075F" wp14:editId="18BFB2A1">
                <wp:simplePos x="0" y="0"/>
                <wp:positionH relativeFrom="column">
                  <wp:posOffset>4055745</wp:posOffset>
                </wp:positionH>
                <wp:positionV relativeFrom="paragraph">
                  <wp:posOffset>6007735</wp:posOffset>
                </wp:positionV>
                <wp:extent cx="1882140" cy="769620"/>
                <wp:effectExtent l="0" t="0" r="3810" b="0"/>
                <wp:wrapNone/>
                <wp:docPr id="1393724639" name="Text Box 5"/>
                <wp:cNvGraphicFramePr/>
                <a:graphic xmlns:a="http://schemas.openxmlformats.org/drawingml/2006/main">
                  <a:graphicData uri="http://schemas.microsoft.com/office/word/2010/wordprocessingShape">
                    <wps:wsp>
                      <wps:cNvSpPr txBox="1"/>
                      <wps:spPr>
                        <a:xfrm>
                          <a:off x="0" y="0"/>
                          <a:ext cx="1882140" cy="769620"/>
                        </a:xfrm>
                        <a:prstGeom prst="rect">
                          <a:avLst/>
                        </a:prstGeom>
                        <a:solidFill>
                          <a:schemeClr val="lt1"/>
                        </a:solidFill>
                        <a:ln w="6350">
                          <a:noFill/>
                        </a:ln>
                      </wps:spPr>
                      <wps:txbx>
                        <w:txbxContent>
                          <w:p w14:paraId="14DDFD25" w14:textId="77777777" w:rsidR="00FE3728" w:rsidRDefault="00FE37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5C075F" id="Text Box 5" o:spid="_x0000_s1028" type="#_x0000_t202" style="position:absolute;left:0;text-align:left;margin-left:319.35pt;margin-top:473.05pt;width:148.2pt;height:6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" fillcolor="white [3201]" stroked="f" strokeweight=".5pt">
                <v:textbox>
                  <w:txbxContent>
                    <w:p w14:paraId="14DDFD25" w14:textId="77777777" w:rsidR="00FE3728" w:rsidRDefault="00FE3728"/>
                  </w:txbxContent>
                </v:textbox>
              </v:shape>
            </w:pict>
          </mc:Fallback>
        </mc:AlternateContent>
      </w:r>
      <w:r w:rsidR="00E65DB7" w:rsidRPr="003D7CA5">
        <w:rPr>
          <w:rFonts w:ascii="Calibri" w:hAnsi="Calibri" w:cs="Calibri"/>
          <w:bCs/>
          <w:i/>
          <w:iCs/>
          <w:noProof/>
          <w:sz w:val="24"/>
          <w:szCs w:val="24"/>
        </w:rPr>
        <mc:AlternateContent>
          <mc:Choice Requires="wps">
            <w:drawing>
              <wp:anchor distT="0" distB="0" distL="114300" distR="114300" simplePos="0" relativeHeight="251659264" behindDoc="0" locked="0" layoutInCell="1" allowOverlap="1" wp14:anchorId="263178B4" wp14:editId="709FCB4F">
                <wp:simplePos x="0" y="0"/>
                <wp:positionH relativeFrom="column">
                  <wp:posOffset>3880485</wp:posOffset>
                </wp:positionH>
                <wp:positionV relativeFrom="paragraph">
                  <wp:posOffset>6563360</wp:posOffset>
                </wp:positionV>
                <wp:extent cx="2202180" cy="1112520"/>
                <wp:effectExtent l="0" t="0" r="26670" b="11430"/>
                <wp:wrapNone/>
                <wp:docPr id="534792209" name="Text Box 2"/>
                <wp:cNvGraphicFramePr/>
                <a:graphic xmlns:a="http://schemas.openxmlformats.org/drawingml/2006/main">
                  <a:graphicData uri="http://schemas.microsoft.com/office/word/2010/wordprocessingShape">
                    <wps:wsp>
                      <wps:cNvSpPr txBox="1"/>
                      <wps:spPr>
                        <a:xfrm>
                          <a:off x="0" y="0"/>
                          <a:ext cx="2202180" cy="1112520"/>
                        </a:xfrm>
                        <a:prstGeom prst="rect">
                          <a:avLst/>
                        </a:prstGeom>
                        <a:solidFill>
                          <a:schemeClr val="lt1"/>
                        </a:solidFill>
                        <a:ln w="6350">
                          <a:solidFill>
                            <a:schemeClr val="bg1"/>
                          </a:solidFill>
                        </a:ln>
                      </wps:spPr>
                      <wps:txbx>
                        <w:txbxContent>
                          <w:p w14:paraId="698E47CA" w14:textId="77777777" w:rsidR="003D4D1C" w:rsidRDefault="003D4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178B4" id="_x0000_s1029" type="#_x0000_t202" style="position:absolute;left:0;text-align:left;margin-left:305.55pt;margin-top:516.8pt;width:173.4pt;height:8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" fillcolor="white [3201]" strokecolor="white [3212]" strokeweight=".5pt">
                <v:textbox>
                  <w:txbxContent>
                    <w:p w14:paraId="698E47CA" w14:textId="77777777" w:rsidR="003D4D1C" w:rsidRDefault="003D4D1C"/>
                  </w:txbxContent>
                </v:textbox>
              </v:shape>
            </w:pict>
          </mc:Fallback>
        </mc:AlternateContent>
      </w:r>
      <w:r w:rsidR="00240DBE" w:rsidRPr="003D7CA5">
        <w:rPr>
          <w:rFonts w:ascii="Calibri" w:hAnsi="Calibri" w:cs="Calibri"/>
          <w:bCs/>
          <w:i/>
          <w:iCs/>
          <w:sz w:val="24"/>
          <w:szCs w:val="24"/>
        </w:rPr>
        <w:t xml:space="preserve">Pakuwon City Mall Lantai 5, Jl. </w:t>
      </w:r>
      <w:proofErr w:type="spellStart"/>
      <w:r w:rsidR="00240DBE" w:rsidRPr="003D7CA5">
        <w:rPr>
          <w:rFonts w:ascii="Calibri" w:hAnsi="Calibri" w:cs="Calibri"/>
          <w:bCs/>
          <w:i/>
          <w:iCs/>
          <w:sz w:val="24"/>
          <w:szCs w:val="24"/>
        </w:rPr>
        <w:t>Kejawan</w:t>
      </w:r>
      <w:proofErr w:type="spellEnd"/>
      <w:r w:rsidR="00240DBE" w:rsidRPr="003D7CA5">
        <w:rPr>
          <w:rFonts w:ascii="Calibri" w:hAnsi="Calibri" w:cs="Calibri"/>
          <w:bCs/>
          <w:i/>
          <w:iCs/>
          <w:sz w:val="24"/>
          <w:szCs w:val="24"/>
        </w:rPr>
        <w:t xml:space="preserve"> Putih Mutiara No.17, Surabaya, 60112</w:t>
      </w:r>
    </w:p>
    <w:p w14:paraId="21F21FD0" w14:textId="77777777" w:rsidR="009C763D" w:rsidRDefault="009C763D" w:rsidP="00240DBE">
      <w:pPr>
        <w:pStyle w:val="ListParagraph"/>
        <w:spacing w:after="0" w:line="276" w:lineRule="auto"/>
        <w:ind w:left="426"/>
        <w:jc w:val="both"/>
        <w:rPr>
          <w:rFonts w:ascii="Calibri" w:hAnsi="Calibri" w:cs="Calibri"/>
          <w:bCs/>
          <w:sz w:val="24"/>
          <w:szCs w:val="24"/>
        </w:rPr>
      </w:pPr>
    </w:p>
    <w:p w14:paraId="07A81934" w14:textId="56DB916B" w:rsidR="009C763D" w:rsidRDefault="009C763D">
      <w:pPr>
        <w:rPr>
          <w:rFonts w:ascii="Calibri" w:hAnsi="Calibri" w:cs="Calibri"/>
          <w:bCs/>
          <w:sz w:val="24"/>
          <w:szCs w:val="24"/>
        </w:rPr>
      </w:pPr>
      <w:r>
        <w:rPr>
          <w:rFonts w:ascii="Calibri" w:hAnsi="Calibri" w:cs="Calibri"/>
          <w:bCs/>
          <w:sz w:val="24"/>
          <w:szCs w:val="24"/>
        </w:rPr>
        <w:br w:type="page"/>
      </w:r>
    </w:p>
    <w:p w14:paraId="2CB0B2AA" w14:textId="77777777" w:rsidR="009C763D" w:rsidRPr="00543838" w:rsidRDefault="009C763D" w:rsidP="009C763D">
      <w:pPr>
        <w:spacing w:after="0" w:line="276" w:lineRule="auto"/>
        <w:contextualSpacing/>
        <w:jc w:val="center"/>
        <w:rPr>
          <w:rFonts w:ascii="Calibri" w:hAnsi="Calibri" w:cs="Calibri"/>
          <w:b/>
          <w:sz w:val="28"/>
          <w:szCs w:val="28"/>
        </w:rPr>
      </w:pPr>
      <w:r w:rsidRPr="00543838">
        <w:rPr>
          <w:rFonts w:ascii="Calibri" w:hAnsi="Calibri" w:cs="Calibri"/>
          <w:b/>
          <w:sz w:val="28"/>
          <w:szCs w:val="28"/>
        </w:rPr>
        <w:lastRenderedPageBreak/>
        <w:t>POWER OF ATTORNEY</w:t>
      </w:r>
    </w:p>
    <w:p w14:paraId="11C2DBCF" w14:textId="77777777" w:rsidR="009C763D" w:rsidRPr="00543838" w:rsidRDefault="009C763D" w:rsidP="009C763D">
      <w:pPr>
        <w:spacing w:after="0" w:line="276" w:lineRule="auto"/>
        <w:contextualSpacing/>
        <w:jc w:val="center"/>
        <w:rPr>
          <w:rFonts w:ascii="Calibri" w:hAnsi="Calibri" w:cs="Calibri"/>
          <w:b/>
          <w:sz w:val="28"/>
          <w:szCs w:val="28"/>
        </w:rPr>
      </w:pPr>
      <w:r w:rsidRPr="00543838">
        <w:rPr>
          <w:rFonts w:ascii="Calibri" w:hAnsi="Calibri" w:cs="Calibri"/>
          <w:b/>
          <w:sz w:val="28"/>
          <w:szCs w:val="28"/>
        </w:rPr>
        <w:t>ANNUAL GENERAL MEETING OF SHAREHOLDERS</w:t>
      </w:r>
    </w:p>
    <w:p w14:paraId="7B774294" w14:textId="77777777" w:rsidR="009C763D" w:rsidRDefault="009C763D" w:rsidP="009C763D">
      <w:pPr>
        <w:spacing w:after="0" w:line="276" w:lineRule="auto"/>
        <w:contextualSpacing/>
        <w:jc w:val="center"/>
        <w:rPr>
          <w:rFonts w:ascii="Calibri" w:hAnsi="Calibri" w:cs="Calibri"/>
          <w:b/>
          <w:sz w:val="28"/>
          <w:szCs w:val="28"/>
        </w:rPr>
      </w:pPr>
      <w:r w:rsidRPr="00543838">
        <w:rPr>
          <w:rFonts w:ascii="Calibri" w:hAnsi="Calibri" w:cs="Calibri"/>
          <w:b/>
          <w:sz w:val="28"/>
          <w:szCs w:val="28"/>
        </w:rPr>
        <w:t>PT PAKUWON JATI TBK</w:t>
      </w:r>
    </w:p>
    <w:p w14:paraId="29421251" w14:textId="77777777" w:rsidR="009C763D" w:rsidRPr="006E6358" w:rsidRDefault="009C763D" w:rsidP="009C763D">
      <w:pPr>
        <w:spacing w:after="0" w:line="276" w:lineRule="auto"/>
        <w:contextualSpacing/>
        <w:jc w:val="center"/>
        <w:rPr>
          <w:rFonts w:ascii="Calibri" w:hAnsi="Calibri" w:cs="Calibri"/>
          <w:b/>
          <w:sz w:val="28"/>
          <w:szCs w:val="28"/>
          <w:u w:val="single"/>
        </w:rPr>
      </w:pPr>
    </w:p>
    <w:p w14:paraId="66C56C4A" w14:textId="77777777" w:rsidR="009C763D" w:rsidRPr="00543838" w:rsidRDefault="009C763D" w:rsidP="009C763D">
      <w:pPr>
        <w:spacing w:after="0" w:line="276" w:lineRule="auto"/>
        <w:contextualSpacing/>
        <w:jc w:val="both"/>
        <w:rPr>
          <w:rFonts w:ascii="Calibri" w:hAnsi="Calibri" w:cs="Calibri"/>
          <w:sz w:val="24"/>
          <w:szCs w:val="24"/>
        </w:rPr>
      </w:pPr>
      <w:r w:rsidRPr="00543838">
        <w:rPr>
          <w:rFonts w:ascii="Calibri" w:hAnsi="Calibri" w:cs="Calibri"/>
          <w:sz w:val="24"/>
          <w:szCs w:val="24"/>
        </w:rPr>
        <w:t>The undersigned,</w:t>
      </w:r>
    </w:p>
    <w:p w14:paraId="3ED83BEF" w14:textId="77777777" w:rsidR="009C763D" w:rsidRPr="00543838" w:rsidRDefault="009C763D" w:rsidP="009C763D">
      <w:pPr>
        <w:spacing w:after="0" w:line="276" w:lineRule="auto"/>
        <w:ind w:firstLine="284"/>
        <w:contextualSpacing/>
        <w:jc w:val="both"/>
        <w:rPr>
          <w:rFonts w:ascii="Calibri" w:hAnsi="Calibri" w:cs="Calibri"/>
          <w:sz w:val="24"/>
          <w:szCs w:val="24"/>
        </w:rPr>
      </w:pPr>
      <w:r w:rsidRPr="00543838">
        <w:rPr>
          <w:rFonts w:ascii="Calibri" w:hAnsi="Calibri" w:cs="Calibri"/>
          <w:sz w:val="24"/>
          <w:szCs w:val="24"/>
        </w:rPr>
        <w:t>Name</w:t>
      </w:r>
      <w:r>
        <w:rPr>
          <w:rFonts w:ascii="Calibri" w:hAnsi="Calibri" w:cs="Calibri"/>
          <w:sz w:val="24"/>
          <w:szCs w:val="24"/>
        </w:rPr>
        <w:tab/>
      </w:r>
      <w:r w:rsidRPr="00543838">
        <w:rPr>
          <w:rFonts w:ascii="Calibri" w:hAnsi="Calibri" w:cs="Calibri"/>
          <w:sz w:val="24"/>
          <w:szCs w:val="24"/>
        </w:rPr>
        <w:t>: _________________</w:t>
      </w:r>
    </w:p>
    <w:p w14:paraId="08800CA1" w14:textId="77777777" w:rsidR="009C763D" w:rsidRPr="00543838" w:rsidRDefault="009C763D" w:rsidP="009C763D">
      <w:pPr>
        <w:spacing w:after="0" w:line="276" w:lineRule="auto"/>
        <w:ind w:firstLine="284"/>
        <w:contextualSpacing/>
        <w:jc w:val="both"/>
        <w:rPr>
          <w:rFonts w:ascii="Calibri" w:hAnsi="Calibri" w:cs="Calibri"/>
          <w:sz w:val="24"/>
          <w:szCs w:val="24"/>
        </w:rPr>
      </w:pPr>
      <w:r w:rsidRPr="00543838">
        <w:rPr>
          <w:rFonts w:ascii="Calibri" w:hAnsi="Calibri" w:cs="Calibri"/>
          <w:sz w:val="24"/>
          <w:szCs w:val="24"/>
        </w:rPr>
        <w:t>Address</w:t>
      </w:r>
      <w:r>
        <w:rPr>
          <w:rFonts w:ascii="Calibri" w:hAnsi="Calibri" w:cs="Calibri"/>
          <w:sz w:val="24"/>
          <w:szCs w:val="24"/>
        </w:rPr>
        <w:tab/>
      </w:r>
      <w:r w:rsidRPr="00543838">
        <w:rPr>
          <w:rFonts w:ascii="Calibri" w:hAnsi="Calibri" w:cs="Calibri"/>
          <w:sz w:val="24"/>
          <w:szCs w:val="24"/>
        </w:rPr>
        <w:t>: _________________</w:t>
      </w:r>
    </w:p>
    <w:p w14:paraId="337136EF" w14:textId="77777777" w:rsidR="009C763D" w:rsidRPr="00543838" w:rsidRDefault="009C763D" w:rsidP="009C763D">
      <w:pPr>
        <w:spacing w:after="0" w:line="276" w:lineRule="auto"/>
        <w:ind w:firstLine="284"/>
        <w:contextualSpacing/>
        <w:jc w:val="both"/>
        <w:rPr>
          <w:rFonts w:ascii="Calibri" w:hAnsi="Calibri" w:cs="Calibri"/>
          <w:sz w:val="24"/>
          <w:szCs w:val="24"/>
        </w:rPr>
      </w:pPr>
      <w:r w:rsidRPr="00543838">
        <w:rPr>
          <w:rFonts w:ascii="Calibri" w:hAnsi="Calibri" w:cs="Calibri"/>
          <w:sz w:val="24"/>
          <w:szCs w:val="24"/>
        </w:rPr>
        <w:t>ID No.</w:t>
      </w:r>
      <w:r>
        <w:rPr>
          <w:rFonts w:ascii="Calibri" w:hAnsi="Calibri" w:cs="Calibri"/>
          <w:sz w:val="24"/>
          <w:szCs w:val="24"/>
        </w:rPr>
        <w:tab/>
      </w:r>
      <w:r w:rsidRPr="00543838">
        <w:rPr>
          <w:rFonts w:ascii="Calibri" w:hAnsi="Calibri" w:cs="Calibri"/>
          <w:sz w:val="24"/>
          <w:szCs w:val="24"/>
        </w:rPr>
        <w:t>: _________________</w:t>
      </w:r>
    </w:p>
    <w:p w14:paraId="315F01E8" w14:textId="77777777" w:rsidR="009C763D" w:rsidRDefault="009C763D" w:rsidP="009C763D">
      <w:pPr>
        <w:spacing w:after="0" w:line="276" w:lineRule="auto"/>
        <w:contextualSpacing/>
        <w:jc w:val="both"/>
        <w:rPr>
          <w:rFonts w:ascii="Calibri" w:hAnsi="Calibri" w:cs="Calibri"/>
          <w:sz w:val="24"/>
          <w:szCs w:val="24"/>
        </w:rPr>
      </w:pPr>
      <w:r w:rsidRPr="009C763D">
        <w:rPr>
          <w:rFonts w:ascii="Calibri" w:hAnsi="Calibri" w:cs="Calibri"/>
          <w:sz w:val="24"/>
          <w:szCs w:val="24"/>
        </w:rPr>
        <w:t xml:space="preserve">In this matter, acting as Director of PT __________________, to act for and on behalf of, and to represent, PT __________________, as the owner/holder of __________________ (__________________) shares of PT Pakuwon Jati </w:t>
      </w:r>
      <w:proofErr w:type="spellStart"/>
      <w:r w:rsidRPr="009C763D">
        <w:rPr>
          <w:rFonts w:ascii="Calibri" w:hAnsi="Calibri" w:cs="Calibri"/>
          <w:sz w:val="24"/>
          <w:szCs w:val="24"/>
        </w:rPr>
        <w:t>Tbk</w:t>
      </w:r>
      <w:proofErr w:type="spellEnd"/>
      <w:r w:rsidRPr="009C763D">
        <w:rPr>
          <w:rFonts w:ascii="Calibri" w:hAnsi="Calibri" w:cs="Calibri"/>
          <w:sz w:val="24"/>
          <w:szCs w:val="24"/>
        </w:rPr>
        <w:t xml:space="preserve"> (a limited liability company incorporated in Surabaya).</w:t>
      </w:r>
    </w:p>
    <w:p w14:paraId="75FA08A3" w14:textId="0B78B907" w:rsidR="009C763D" w:rsidRPr="00543838" w:rsidRDefault="009C763D" w:rsidP="009C763D">
      <w:pPr>
        <w:spacing w:after="0" w:line="276" w:lineRule="auto"/>
        <w:contextualSpacing/>
        <w:jc w:val="both"/>
        <w:rPr>
          <w:rFonts w:ascii="Calibri" w:hAnsi="Calibri" w:cs="Calibri"/>
          <w:sz w:val="24"/>
          <w:szCs w:val="24"/>
        </w:rPr>
      </w:pPr>
      <w:r w:rsidRPr="00543838">
        <w:rPr>
          <w:rFonts w:ascii="Calibri" w:hAnsi="Calibri" w:cs="Calibri"/>
          <w:sz w:val="24"/>
          <w:szCs w:val="24"/>
        </w:rPr>
        <w:t>Hereinafter referred to as the “</w:t>
      </w:r>
      <w:r w:rsidRPr="00543838">
        <w:rPr>
          <w:rFonts w:ascii="Calibri" w:hAnsi="Calibri" w:cs="Calibri"/>
          <w:b/>
          <w:bCs/>
          <w:sz w:val="24"/>
          <w:szCs w:val="24"/>
        </w:rPr>
        <w:t>PRINCIPAL</w:t>
      </w:r>
      <w:r>
        <w:rPr>
          <w:rFonts w:ascii="Calibri" w:hAnsi="Calibri" w:cs="Calibri"/>
          <w:sz w:val="24"/>
          <w:szCs w:val="24"/>
        </w:rPr>
        <w:t>”,</w:t>
      </w:r>
      <w:r w:rsidRPr="00543838">
        <w:rPr>
          <w:rFonts w:ascii="Calibri" w:hAnsi="Calibri" w:cs="Calibri"/>
          <w:sz w:val="24"/>
          <w:szCs w:val="24"/>
        </w:rPr>
        <w:t xml:space="preserve"> hereby grants power of attorney to:</w:t>
      </w:r>
    </w:p>
    <w:p w14:paraId="142A4649" w14:textId="77777777" w:rsidR="009C763D" w:rsidRPr="00543838" w:rsidRDefault="009C763D" w:rsidP="009C763D">
      <w:pPr>
        <w:spacing w:after="0" w:line="276" w:lineRule="auto"/>
        <w:ind w:left="284"/>
        <w:contextualSpacing/>
        <w:jc w:val="both"/>
        <w:rPr>
          <w:rFonts w:ascii="Calibri" w:hAnsi="Calibri" w:cs="Calibri"/>
          <w:sz w:val="24"/>
          <w:szCs w:val="24"/>
        </w:rPr>
      </w:pPr>
      <w:r w:rsidRPr="00543838">
        <w:rPr>
          <w:rFonts w:ascii="Calibri" w:hAnsi="Calibri" w:cs="Calibri"/>
          <w:sz w:val="24"/>
          <w:szCs w:val="24"/>
        </w:rPr>
        <w:t>Name</w:t>
      </w:r>
      <w:r>
        <w:rPr>
          <w:rFonts w:ascii="Calibri" w:hAnsi="Calibri" w:cs="Calibri"/>
          <w:sz w:val="24"/>
          <w:szCs w:val="24"/>
        </w:rPr>
        <w:tab/>
      </w:r>
      <w:r w:rsidRPr="00543838">
        <w:rPr>
          <w:rFonts w:ascii="Calibri" w:hAnsi="Calibri" w:cs="Calibri"/>
          <w:sz w:val="24"/>
          <w:szCs w:val="24"/>
        </w:rPr>
        <w:t>: _________________</w:t>
      </w:r>
    </w:p>
    <w:p w14:paraId="34D715BE" w14:textId="77777777" w:rsidR="009C763D" w:rsidRPr="00543838" w:rsidRDefault="009C763D" w:rsidP="009C763D">
      <w:pPr>
        <w:spacing w:after="0" w:line="276" w:lineRule="auto"/>
        <w:ind w:left="284"/>
        <w:contextualSpacing/>
        <w:jc w:val="both"/>
        <w:rPr>
          <w:rFonts w:ascii="Calibri" w:hAnsi="Calibri" w:cs="Calibri"/>
          <w:sz w:val="24"/>
          <w:szCs w:val="24"/>
        </w:rPr>
      </w:pPr>
      <w:r w:rsidRPr="00543838">
        <w:rPr>
          <w:rFonts w:ascii="Calibri" w:hAnsi="Calibri" w:cs="Calibri"/>
          <w:sz w:val="24"/>
          <w:szCs w:val="24"/>
        </w:rPr>
        <w:t>Address</w:t>
      </w:r>
      <w:r>
        <w:rPr>
          <w:rFonts w:ascii="Calibri" w:hAnsi="Calibri" w:cs="Calibri"/>
          <w:sz w:val="24"/>
          <w:szCs w:val="24"/>
        </w:rPr>
        <w:tab/>
      </w:r>
      <w:r w:rsidRPr="00543838">
        <w:rPr>
          <w:rFonts w:ascii="Calibri" w:hAnsi="Calibri" w:cs="Calibri"/>
          <w:sz w:val="24"/>
          <w:szCs w:val="24"/>
        </w:rPr>
        <w:t>: _________________</w:t>
      </w:r>
    </w:p>
    <w:p w14:paraId="3A69EED8" w14:textId="77777777" w:rsidR="009C763D" w:rsidRPr="00543838" w:rsidRDefault="009C763D" w:rsidP="009C763D">
      <w:pPr>
        <w:spacing w:after="0" w:line="276" w:lineRule="auto"/>
        <w:ind w:left="284"/>
        <w:contextualSpacing/>
        <w:jc w:val="both"/>
        <w:rPr>
          <w:rFonts w:ascii="Calibri" w:hAnsi="Calibri" w:cs="Calibri"/>
          <w:sz w:val="24"/>
          <w:szCs w:val="24"/>
        </w:rPr>
      </w:pPr>
      <w:r w:rsidRPr="00543838">
        <w:rPr>
          <w:rFonts w:ascii="Calibri" w:hAnsi="Calibri" w:cs="Calibri"/>
          <w:sz w:val="24"/>
          <w:szCs w:val="24"/>
        </w:rPr>
        <w:t>ID No.</w:t>
      </w:r>
      <w:r>
        <w:rPr>
          <w:rFonts w:ascii="Calibri" w:hAnsi="Calibri" w:cs="Calibri"/>
          <w:sz w:val="24"/>
          <w:szCs w:val="24"/>
        </w:rPr>
        <w:tab/>
      </w:r>
      <w:r w:rsidRPr="00543838">
        <w:rPr>
          <w:rFonts w:ascii="Calibri" w:hAnsi="Calibri" w:cs="Calibri"/>
          <w:sz w:val="24"/>
          <w:szCs w:val="24"/>
        </w:rPr>
        <w:t>: _________________</w:t>
      </w:r>
    </w:p>
    <w:p w14:paraId="0CFC9FA0" w14:textId="77777777" w:rsidR="009C763D" w:rsidRDefault="009C763D" w:rsidP="009C763D">
      <w:pPr>
        <w:spacing w:after="0" w:line="276" w:lineRule="auto"/>
        <w:contextualSpacing/>
        <w:jc w:val="both"/>
        <w:rPr>
          <w:rFonts w:ascii="Calibri" w:hAnsi="Calibri" w:cs="Calibri"/>
          <w:sz w:val="24"/>
          <w:szCs w:val="24"/>
        </w:rPr>
      </w:pPr>
      <w:r w:rsidRPr="00543838">
        <w:rPr>
          <w:rFonts w:ascii="Calibri" w:hAnsi="Calibri" w:cs="Calibri"/>
          <w:sz w:val="24"/>
          <w:szCs w:val="24"/>
        </w:rPr>
        <w:t>Hereinafter referred to as the “</w:t>
      </w:r>
      <w:r w:rsidRPr="00543838">
        <w:rPr>
          <w:rFonts w:ascii="Calibri" w:hAnsi="Calibri" w:cs="Calibri"/>
          <w:b/>
          <w:bCs/>
          <w:sz w:val="24"/>
          <w:szCs w:val="24"/>
        </w:rPr>
        <w:t>PROXY</w:t>
      </w:r>
      <w:r>
        <w:rPr>
          <w:rFonts w:ascii="Calibri" w:hAnsi="Calibri" w:cs="Calibri"/>
          <w:sz w:val="24"/>
          <w:szCs w:val="24"/>
        </w:rPr>
        <w:t>”.</w:t>
      </w:r>
    </w:p>
    <w:p w14:paraId="528477B8" w14:textId="77777777" w:rsidR="009C763D" w:rsidRDefault="009C763D" w:rsidP="009C763D">
      <w:pPr>
        <w:spacing w:after="0" w:line="276" w:lineRule="auto"/>
        <w:contextualSpacing/>
        <w:jc w:val="center"/>
        <w:rPr>
          <w:rFonts w:ascii="Calibri" w:hAnsi="Calibri" w:cs="Calibri"/>
          <w:b/>
          <w:sz w:val="24"/>
          <w:szCs w:val="24"/>
        </w:rPr>
      </w:pPr>
    </w:p>
    <w:p w14:paraId="3EF1A955" w14:textId="77777777" w:rsidR="009C763D" w:rsidRPr="00543838" w:rsidRDefault="009C763D" w:rsidP="009C763D">
      <w:pPr>
        <w:spacing w:after="0" w:line="276" w:lineRule="auto"/>
        <w:contextualSpacing/>
        <w:rPr>
          <w:rFonts w:ascii="Calibri" w:hAnsi="Calibri" w:cs="Calibri"/>
          <w:bCs/>
          <w:sz w:val="24"/>
          <w:szCs w:val="24"/>
        </w:rPr>
      </w:pPr>
      <w:r w:rsidRPr="00543838">
        <w:rPr>
          <w:rFonts w:ascii="Calibri" w:hAnsi="Calibri" w:cs="Calibri"/>
          <w:bCs/>
          <w:sz w:val="24"/>
          <w:szCs w:val="24"/>
        </w:rPr>
        <w:t xml:space="preserve">On behalf of the </w:t>
      </w:r>
      <w:r w:rsidRPr="00543838">
        <w:rPr>
          <w:rFonts w:ascii="Calibri" w:hAnsi="Calibri" w:cs="Calibri"/>
          <w:b/>
          <w:sz w:val="24"/>
          <w:szCs w:val="24"/>
        </w:rPr>
        <w:t>PRINCIPAL</w:t>
      </w:r>
      <w:r w:rsidRPr="00543838">
        <w:rPr>
          <w:rFonts w:ascii="Calibri" w:hAnsi="Calibri" w:cs="Calibri"/>
          <w:bCs/>
          <w:sz w:val="24"/>
          <w:szCs w:val="24"/>
        </w:rPr>
        <w:t>, to perform the following actions:</w:t>
      </w:r>
    </w:p>
    <w:p w14:paraId="57F9F366" w14:textId="77777777" w:rsidR="009C763D" w:rsidRPr="00543838" w:rsidRDefault="009C763D" w:rsidP="009C763D">
      <w:pPr>
        <w:spacing w:after="0" w:line="276" w:lineRule="auto"/>
        <w:contextualSpacing/>
        <w:rPr>
          <w:rFonts w:ascii="Calibri" w:hAnsi="Calibri" w:cs="Calibri"/>
          <w:bCs/>
          <w:sz w:val="24"/>
          <w:szCs w:val="24"/>
        </w:rPr>
      </w:pPr>
      <w:r w:rsidRPr="00543838">
        <w:rPr>
          <w:rFonts w:ascii="Calibri" w:hAnsi="Calibri" w:cs="Calibri"/>
          <w:bCs/>
          <w:sz w:val="24"/>
          <w:szCs w:val="24"/>
        </w:rPr>
        <w:t>------------------------------------------------</w:t>
      </w:r>
      <w:r w:rsidRPr="00543838">
        <w:rPr>
          <w:rFonts w:ascii="Calibri" w:hAnsi="Calibri" w:cs="Calibri"/>
          <w:b/>
          <w:sz w:val="24"/>
          <w:szCs w:val="24"/>
        </w:rPr>
        <w:t>SPECIFIC</w:t>
      </w:r>
      <w:r>
        <w:rPr>
          <w:rFonts w:ascii="Calibri" w:hAnsi="Calibri" w:cs="Calibri"/>
          <w:b/>
          <w:sz w:val="24"/>
          <w:szCs w:val="24"/>
        </w:rPr>
        <w:t>ALLY</w:t>
      </w:r>
      <w:r w:rsidRPr="00543838">
        <w:rPr>
          <w:rFonts w:ascii="Calibri" w:hAnsi="Calibri" w:cs="Calibri"/>
          <w:bCs/>
          <w:sz w:val="24"/>
          <w:szCs w:val="24"/>
        </w:rPr>
        <w:t>-------------------------------------------------</w:t>
      </w:r>
    </w:p>
    <w:p w14:paraId="2AFB81DF" w14:textId="77777777" w:rsidR="009C763D" w:rsidRPr="00543838" w:rsidRDefault="009C763D" w:rsidP="009C763D">
      <w:pPr>
        <w:pStyle w:val="ListParagraph"/>
        <w:numPr>
          <w:ilvl w:val="0"/>
          <w:numId w:val="6"/>
        </w:numPr>
        <w:spacing w:after="0" w:line="276" w:lineRule="auto"/>
        <w:ind w:left="284" w:hanging="284"/>
        <w:jc w:val="both"/>
        <w:rPr>
          <w:rFonts w:ascii="Calibri" w:hAnsi="Calibri" w:cs="Calibri"/>
          <w:bCs/>
          <w:sz w:val="24"/>
          <w:szCs w:val="24"/>
        </w:rPr>
      </w:pPr>
      <w:r w:rsidRPr="00543838">
        <w:rPr>
          <w:rFonts w:ascii="Calibri" w:hAnsi="Calibri" w:cs="Calibri"/>
          <w:bCs/>
          <w:sz w:val="24"/>
          <w:szCs w:val="24"/>
        </w:rPr>
        <w:t xml:space="preserve">To represent and act for and on behalf of the PRINCIPAL as a shareholder of the Company holding the number of shares specified above, to attend and vote at the </w:t>
      </w:r>
      <w:r w:rsidRPr="009C763D">
        <w:rPr>
          <w:rFonts w:ascii="Calibri" w:hAnsi="Calibri" w:cs="Calibri"/>
          <w:b/>
          <w:sz w:val="24"/>
          <w:szCs w:val="24"/>
        </w:rPr>
        <w:t>Annual General Meeting of Shareholders</w:t>
      </w:r>
      <w:r w:rsidRPr="00543838">
        <w:rPr>
          <w:rFonts w:ascii="Calibri" w:hAnsi="Calibri" w:cs="Calibri"/>
          <w:bCs/>
          <w:sz w:val="24"/>
          <w:szCs w:val="24"/>
        </w:rPr>
        <w:t xml:space="preserve"> </w:t>
      </w:r>
      <w:proofErr w:type="gramStart"/>
      <w:r w:rsidRPr="00543838">
        <w:rPr>
          <w:rFonts w:ascii="Calibri" w:hAnsi="Calibri" w:cs="Calibri"/>
          <w:bCs/>
          <w:sz w:val="24"/>
          <w:szCs w:val="24"/>
        </w:rPr>
        <w:t>of</w:t>
      </w:r>
      <w:proofErr w:type="gramEnd"/>
      <w:r w:rsidRPr="00543838">
        <w:rPr>
          <w:rFonts w:ascii="Calibri" w:hAnsi="Calibri" w:cs="Calibri"/>
          <w:bCs/>
          <w:sz w:val="24"/>
          <w:szCs w:val="24"/>
        </w:rPr>
        <w:t xml:space="preserve"> PT Pakuwon Jati </w:t>
      </w:r>
      <w:proofErr w:type="spellStart"/>
      <w:r w:rsidRPr="00543838">
        <w:rPr>
          <w:rFonts w:ascii="Calibri" w:hAnsi="Calibri" w:cs="Calibri"/>
          <w:bCs/>
          <w:sz w:val="24"/>
          <w:szCs w:val="24"/>
        </w:rPr>
        <w:t>Tbk</w:t>
      </w:r>
      <w:proofErr w:type="spellEnd"/>
      <w:r w:rsidRPr="00543838">
        <w:rPr>
          <w:rFonts w:ascii="Calibri" w:hAnsi="Calibri" w:cs="Calibri"/>
          <w:bCs/>
          <w:sz w:val="24"/>
          <w:szCs w:val="24"/>
        </w:rPr>
        <w:t xml:space="preserve"> to be held on June 11, 2026,</w:t>
      </w:r>
      <w:r>
        <w:rPr>
          <w:rFonts w:ascii="Calibri" w:hAnsi="Calibri" w:cs="Calibri"/>
          <w:bCs/>
          <w:sz w:val="24"/>
          <w:szCs w:val="24"/>
        </w:rPr>
        <w:t xml:space="preserve"> </w:t>
      </w:r>
      <w:r w:rsidRPr="00543838">
        <w:rPr>
          <w:rFonts w:ascii="Calibri" w:hAnsi="Calibri" w:cs="Calibri"/>
          <w:bCs/>
          <w:sz w:val="24"/>
          <w:szCs w:val="24"/>
        </w:rPr>
        <w:t>and/or other meetings held to make the following decisions:</w:t>
      </w:r>
    </w:p>
    <w:p w14:paraId="0DB21E7B" w14:textId="77777777" w:rsidR="009C763D" w:rsidRPr="00653CC7" w:rsidRDefault="009C763D" w:rsidP="009C763D">
      <w:pPr>
        <w:spacing w:after="0" w:line="276" w:lineRule="auto"/>
        <w:jc w:val="both"/>
        <w:rPr>
          <w:rFonts w:ascii="Calibri" w:hAnsi="Calibri" w:cs="Calibri"/>
          <w:sz w:val="24"/>
          <w:szCs w:val="24"/>
        </w:rPr>
      </w:pPr>
    </w:p>
    <w:tbl>
      <w:tblPr>
        <w:tblStyle w:val="TableGrid"/>
        <w:tblW w:w="0" w:type="auto"/>
        <w:tblLook w:val="04A0" w:firstRow="1" w:lastRow="0" w:firstColumn="1" w:lastColumn="0" w:noHBand="0" w:noVBand="1"/>
      </w:tblPr>
      <w:tblGrid>
        <w:gridCol w:w="559"/>
        <w:gridCol w:w="5118"/>
        <w:gridCol w:w="2818"/>
      </w:tblGrid>
      <w:tr w:rsidR="009C763D" w:rsidRPr="006E6358" w14:paraId="685ACC11" w14:textId="77777777" w:rsidTr="0052204C">
        <w:tc>
          <w:tcPr>
            <w:tcW w:w="559" w:type="dxa"/>
          </w:tcPr>
          <w:p w14:paraId="05481FB1" w14:textId="77777777" w:rsidR="009C763D" w:rsidRPr="006E6358" w:rsidRDefault="009C763D" w:rsidP="0052204C">
            <w:pPr>
              <w:spacing w:line="276" w:lineRule="auto"/>
              <w:contextualSpacing/>
              <w:jc w:val="center"/>
              <w:rPr>
                <w:rFonts w:ascii="Calibri" w:hAnsi="Calibri" w:cs="Calibri"/>
                <w:b/>
                <w:sz w:val="24"/>
                <w:szCs w:val="24"/>
              </w:rPr>
            </w:pPr>
            <w:r w:rsidRPr="006E6358">
              <w:rPr>
                <w:rFonts w:ascii="Calibri" w:hAnsi="Calibri" w:cs="Calibri"/>
                <w:b/>
                <w:sz w:val="24"/>
                <w:szCs w:val="24"/>
              </w:rPr>
              <w:t>NO</w:t>
            </w:r>
          </w:p>
        </w:tc>
        <w:tc>
          <w:tcPr>
            <w:tcW w:w="5118" w:type="dxa"/>
          </w:tcPr>
          <w:p w14:paraId="3AF475F5" w14:textId="77777777" w:rsidR="009C763D" w:rsidRPr="006E6358" w:rsidRDefault="009C763D" w:rsidP="0052204C">
            <w:pPr>
              <w:spacing w:line="276" w:lineRule="auto"/>
              <w:contextualSpacing/>
              <w:jc w:val="center"/>
              <w:rPr>
                <w:rFonts w:ascii="Calibri" w:hAnsi="Calibri" w:cs="Calibri"/>
                <w:b/>
                <w:sz w:val="24"/>
                <w:szCs w:val="24"/>
              </w:rPr>
            </w:pPr>
            <w:r>
              <w:rPr>
                <w:rFonts w:ascii="Calibri" w:hAnsi="Calibri" w:cs="Calibri"/>
                <w:b/>
                <w:sz w:val="24"/>
                <w:szCs w:val="24"/>
              </w:rPr>
              <w:t>AGENDA ITEMS</w:t>
            </w:r>
          </w:p>
        </w:tc>
        <w:tc>
          <w:tcPr>
            <w:tcW w:w="2818" w:type="dxa"/>
          </w:tcPr>
          <w:p w14:paraId="4F5E1BBC" w14:textId="77777777" w:rsidR="009C763D" w:rsidRPr="006E6358" w:rsidRDefault="009C763D" w:rsidP="0052204C">
            <w:pPr>
              <w:spacing w:line="276" w:lineRule="auto"/>
              <w:contextualSpacing/>
              <w:jc w:val="center"/>
              <w:rPr>
                <w:rFonts w:ascii="Calibri" w:hAnsi="Calibri" w:cs="Calibri"/>
                <w:b/>
                <w:sz w:val="24"/>
                <w:szCs w:val="24"/>
              </w:rPr>
            </w:pPr>
            <w:r>
              <w:rPr>
                <w:rFonts w:ascii="Calibri" w:hAnsi="Calibri" w:cs="Calibri"/>
                <w:b/>
                <w:sz w:val="24"/>
                <w:szCs w:val="24"/>
              </w:rPr>
              <w:t>DECISION</w:t>
            </w:r>
          </w:p>
        </w:tc>
      </w:tr>
      <w:tr w:rsidR="009C763D" w:rsidRPr="006E6358" w14:paraId="1C3E75FA" w14:textId="77777777" w:rsidTr="0052204C">
        <w:tc>
          <w:tcPr>
            <w:tcW w:w="559" w:type="dxa"/>
          </w:tcPr>
          <w:p w14:paraId="7E53A108" w14:textId="77777777" w:rsidR="009C763D" w:rsidRPr="006E6358" w:rsidRDefault="009C763D" w:rsidP="0052204C">
            <w:pPr>
              <w:spacing w:line="276" w:lineRule="auto"/>
              <w:contextualSpacing/>
              <w:jc w:val="center"/>
              <w:rPr>
                <w:rFonts w:ascii="Calibri" w:hAnsi="Calibri" w:cs="Calibri"/>
                <w:sz w:val="24"/>
                <w:szCs w:val="24"/>
              </w:rPr>
            </w:pPr>
            <w:r w:rsidRPr="006E6358">
              <w:rPr>
                <w:rFonts w:ascii="Calibri" w:hAnsi="Calibri" w:cs="Calibri"/>
                <w:sz w:val="24"/>
                <w:szCs w:val="24"/>
              </w:rPr>
              <w:t>1</w:t>
            </w:r>
          </w:p>
        </w:tc>
        <w:tc>
          <w:tcPr>
            <w:tcW w:w="5118" w:type="dxa"/>
          </w:tcPr>
          <w:p w14:paraId="6955AF95" w14:textId="77777777" w:rsidR="009C763D" w:rsidRPr="00543838" w:rsidRDefault="009C763D" w:rsidP="0052204C">
            <w:pPr>
              <w:spacing w:after="300"/>
              <w:jc w:val="both"/>
              <w:rPr>
                <w:rFonts w:cstheme="minorHAnsi"/>
                <w:sz w:val="24"/>
                <w:szCs w:val="24"/>
              </w:rPr>
            </w:pPr>
            <w:r w:rsidRPr="00543838">
              <w:rPr>
                <w:rFonts w:cstheme="minorHAnsi"/>
                <w:sz w:val="24"/>
                <w:szCs w:val="24"/>
              </w:rPr>
              <w:t>Approval of the Company’s Annual Report, including the Financial Statements for the fiscal year ending December 31, 2025, along with the Board of Directors’ Report and the Board of Commissioners’ Supervisory Report</w:t>
            </w:r>
            <w:r>
              <w:rPr>
                <w:rFonts w:cstheme="minorHAnsi"/>
                <w:sz w:val="24"/>
                <w:szCs w:val="24"/>
              </w:rPr>
              <w:t>.</w:t>
            </w:r>
          </w:p>
        </w:tc>
        <w:tc>
          <w:tcPr>
            <w:tcW w:w="2818" w:type="dxa"/>
          </w:tcPr>
          <w:p w14:paraId="173DD4C0" w14:textId="77777777" w:rsidR="009C763D" w:rsidRPr="006E6358"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AGREE</w:t>
            </w:r>
          </w:p>
          <w:p w14:paraId="3A1799A0" w14:textId="77777777" w:rsidR="009C763D" w:rsidRDefault="009C763D" w:rsidP="0052204C">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366D5ABB" w14:textId="77777777" w:rsidR="009C763D" w:rsidRPr="00F714D6"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r w:rsidR="009C763D" w:rsidRPr="006E6358" w14:paraId="692BAB5A" w14:textId="77777777" w:rsidTr="0052204C">
        <w:tc>
          <w:tcPr>
            <w:tcW w:w="559" w:type="dxa"/>
          </w:tcPr>
          <w:p w14:paraId="2340BA95" w14:textId="77777777" w:rsidR="009C763D" w:rsidRPr="006E6358" w:rsidRDefault="009C763D" w:rsidP="0052204C">
            <w:pPr>
              <w:spacing w:line="276" w:lineRule="auto"/>
              <w:contextualSpacing/>
              <w:jc w:val="center"/>
              <w:rPr>
                <w:rFonts w:ascii="Calibri" w:hAnsi="Calibri" w:cs="Calibri"/>
                <w:sz w:val="24"/>
                <w:szCs w:val="24"/>
              </w:rPr>
            </w:pPr>
            <w:r w:rsidRPr="006E6358">
              <w:rPr>
                <w:rFonts w:ascii="Calibri" w:hAnsi="Calibri" w:cs="Calibri"/>
                <w:sz w:val="24"/>
                <w:szCs w:val="24"/>
              </w:rPr>
              <w:t>2</w:t>
            </w:r>
          </w:p>
        </w:tc>
        <w:tc>
          <w:tcPr>
            <w:tcW w:w="5118" w:type="dxa"/>
          </w:tcPr>
          <w:p w14:paraId="0542B9E7" w14:textId="77777777" w:rsidR="009C763D" w:rsidRPr="00543838" w:rsidRDefault="009C763D" w:rsidP="0052204C">
            <w:pPr>
              <w:spacing w:after="300"/>
              <w:jc w:val="both"/>
              <w:rPr>
                <w:rFonts w:cstheme="minorHAnsi"/>
                <w:sz w:val="24"/>
                <w:szCs w:val="24"/>
              </w:rPr>
            </w:pPr>
            <w:r w:rsidRPr="00543838">
              <w:rPr>
                <w:rFonts w:cstheme="minorHAnsi"/>
                <w:sz w:val="24"/>
                <w:szCs w:val="24"/>
              </w:rPr>
              <w:t>Determination of the allocation of the Company’s Net Income for the fiscal year ending December 31, 2025</w:t>
            </w:r>
            <w:r>
              <w:rPr>
                <w:rFonts w:cstheme="minorHAnsi"/>
                <w:sz w:val="24"/>
                <w:szCs w:val="24"/>
              </w:rPr>
              <w:t>.</w:t>
            </w:r>
          </w:p>
        </w:tc>
        <w:tc>
          <w:tcPr>
            <w:tcW w:w="2818" w:type="dxa"/>
          </w:tcPr>
          <w:p w14:paraId="6BE2893D" w14:textId="77777777" w:rsidR="009C763D" w:rsidRPr="006E6358"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AGREE</w:t>
            </w:r>
          </w:p>
          <w:p w14:paraId="6CB7DD72" w14:textId="77777777" w:rsidR="009C763D" w:rsidRDefault="009C763D" w:rsidP="0052204C">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64B75B05" w14:textId="77777777" w:rsidR="009C763D" w:rsidRPr="00F714D6"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r w:rsidR="009C763D" w:rsidRPr="006E6358" w14:paraId="2F9B73F7" w14:textId="77777777" w:rsidTr="0052204C">
        <w:tc>
          <w:tcPr>
            <w:tcW w:w="559" w:type="dxa"/>
          </w:tcPr>
          <w:p w14:paraId="4B59820C" w14:textId="77777777" w:rsidR="009C763D" w:rsidRDefault="009C763D" w:rsidP="0052204C">
            <w:pPr>
              <w:spacing w:line="276" w:lineRule="auto"/>
              <w:contextualSpacing/>
              <w:jc w:val="center"/>
              <w:rPr>
                <w:rFonts w:ascii="Calibri" w:hAnsi="Calibri" w:cs="Calibri"/>
                <w:sz w:val="24"/>
                <w:szCs w:val="24"/>
              </w:rPr>
            </w:pPr>
            <w:r>
              <w:rPr>
                <w:rFonts w:ascii="Calibri" w:hAnsi="Calibri" w:cs="Calibri"/>
                <w:sz w:val="24"/>
                <w:szCs w:val="24"/>
              </w:rPr>
              <w:t>3</w:t>
            </w:r>
          </w:p>
          <w:p w14:paraId="43DEE4D8" w14:textId="77777777" w:rsidR="009C763D" w:rsidRDefault="009C763D" w:rsidP="0052204C">
            <w:pPr>
              <w:spacing w:line="276" w:lineRule="auto"/>
              <w:contextualSpacing/>
              <w:jc w:val="center"/>
              <w:rPr>
                <w:rFonts w:ascii="Calibri" w:hAnsi="Calibri" w:cs="Calibri"/>
                <w:sz w:val="24"/>
                <w:szCs w:val="24"/>
              </w:rPr>
            </w:pPr>
          </w:p>
          <w:p w14:paraId="58FE0E2E" w14:textId="77777777" w:rsidR="009C763D" w:rsidRDefault="009C763D" w:rsidP="0052204C">
            <w:pPr>
              <w:spacing w:line="276" w:lineRule="auto"/>
              <w:contextualSpacing/>
              <w:jc w:val="center"/>
              <w:rPr>
                <w:rFonts w:ascii="Calibri" w:hAnsi="Calibri" w:cs="Calibri"/>
                <w:sz w:val="24"/>
                <w:szCs w:val="24"/>
              </w:rPr>
            </w:pPr>
          </w:p>
          <w:p w14:paraId="2572E124" w14:textId="77777777" w:rsidR="009C763D" w:rsidRDefault="009C763D" w:rsidP="0052204C">
            <w:pPr>
              <w:spacing w:line="276" w:lineRule="auto"/>
              <w:contextualSpacing/>
              <w:rPr>
                <w:rFonts w:ascii="Calibri" w:hAnsi="Calibri" w:cs="Calibri"/>
                <w:sz w:val="24"/>
                <w:szCs w:val="24"/>
              </w:rPr>
            </w:pPr>
          </w:p>
          <w:p w14:paraId="4333E12B" w14:textId="77777777" w:rsidR="009C763D" w:rsidRPr="006E6358" w:rsidRDefault="009C763D" w:rsidP="0052204C">
            <w:pPr>
              <w:spacing w:line="276" w:lineRule="auto"/>
              <w:contextualSpacing/>
              <w:jc w:val="center"/>
              <w:rPr>
                <w:rFonts w:ascii="Calibri" w:hAnsi="Calibri" w:cs="Calibri"/>
                <w:sz w:val="24"/>
                <w:szCs w:val="24"/>
              </w:rPr>
            </w:pPr>
          </w:p>
        </w:tc>
        <w:tc>
          <w:tcPr>
            <w:tcW w:w="5118" w:type="dxa"/>
          </w:tcPr>
          <w:p w14:paraId="38520637" w14:textId="77777777" w:rsidR="009C763D" w:rsidRPr="00543838" w:rsidRDefault="009C763D" w:rsidP="0052204C">
            <w:pPr>
              <w:jc w:val="both"/>
            </w:pPr>
            <w:r w:rsidRPr="00543838">
              <w:rPr>
                <w:sz w:val="24"/>
                <w:szCs w:val="24"/>
              </w:rPr>
              <w:lastRenderedPageBreak/>
              <w:t>Determination of remuneration</w:t>
            </w:r>
            <w:r>
              <w:rPr>
                <w:sz w:val="24"/>
                <w:szCs w:val="24"/>
              </w:rPr>
              <w:t xml:space="preserve"> </w:t>
            </w:r>
            <w:r w:rsidRPr="00543838">
              <w:rPr>
                <w:sz w:val="24"/>
                <w:szCs w:val="24"/>
              </w:rPr>
              <w:t>(salaries/</w:t>
            </w:r>
            <w:r>
              <w:rPr>
                <w:sz w:val="24"/>
                <w:szCs w:val="24"/>
              </w:rPr>
              <w:t xml:space="preserve"> </w:t>
            </w:r>
            <w:r w:rsidRPr="00543838">
              <w:rPr>
                <w:sz w:val="24"/>
                <w:szCs w:val="24"/>
              </w:rPr>
              <w:t xml:space="preserve">honorarium, benefits, and allowances) for the fiscal year ending December 31, 2026, for the </w:t>
            </w:r>
            <w:r w:rsidRPr="00543838">
              <w:rPr>
                <w:sz w:val="24"/>
                <w:szCs w:val="24"/>
              </w:rPr>
              <w:lastRenderedPageBreak/>
              <w:t>Company’s Board of Directors and Board of Commissioners</w:t>
            </w:r>
            <w:r>
              <w:rPr>
                <w:sz w:val="24"/>
                <w:szCs w:val="24"/>
              </w:rPr>
              <w:t>.</w:t>
            </w:r>
          </w:p>
        </w:tc>
        <w:tc>
          <w:tcPr>
            <w:tcW w:w="2818" w:type="dxa"/>
          </w:tcPr>
          <w:p w14:paraId="3DC52C6B" w14:textId="77777777" w:rsidR="009C763D" w:rsidRPr="006E6358"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lastRenderedPageBreak/>
              <w:t>AGREE</w:t>
            </w:r>
          </w:p>
          <w:p w14:paraId="5045E6CD" w14:textId="77777777" w:rsidR="009C763D" w:rsidRDefault="009C763D" w:rsidP="0052204C">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24B42FD3" w14:textId="77777777" w:rsidR="009C763D" w:rsidRPr="006E6358"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r w:rsidR="009C763D" w:rsidRPr="006E6358" w14:paraId="24281E21" w14:textId="77777777" w:rsidTr="0052204C">
        <w:tc>
          <w:tcPr>
            <w:tcW w:w="559" w:type="dxa"/>
          </w:tcPr>
          <w:p w14:paraId="79BC9B0D" w14:textId="77777777" w:rsidR="009C763D" w:rsidRDefault="009C763D" w:rsidP="0052204C">
            <w:pPr>
              <w:spacing w:line="276" w:lineRule="auto"/>
              <w:contextualSpacing/>
              <w:jc w:val="center"/>
              <w:rPr>
                <w:rFonts w:ascii="Calibri" w:hAnsi="Calibri" w:cs="Calibri"/>
                <w:sz w:val="24"/>
                <w:szCs w:val="24"/>
              </w:rPr>
            </w:pPr>
            <w:r>
              <w:rPr>
                <w:rFonts w:ascii="Calibri" w:hAnsi="Calibri" w:cs="Calibri"/>
                <w:sz w:val="24"/>
                <w:szCs w:val="24"/>
              </w:rPr>
              <w:t>4</w:t>
            </w:r>
          </w:p>
        </w:tc>
        <w:tc>
          <w:tcPr>
            <w:tcW w:w="5118" w:type="dxa"/>
          </w:tcPr>
          <w:p w14:paraId="53953722" w14:textId="77777777" w:rsidR="009C763D" w:rsidRDefault="009C763D" w:rsidP="0052204C">
            <w:pPr>
              <w:pStyle w:val="BodyText"/>
              <w:spacing w:after="0" w:line="276" w:lineRule="auto"/>
              <w:contextualSpacing/>
              <w:jc w:val="both"/>
              <w:rPr>
                <w:rFonts w:ascii="Calibri" w:hAnsi="Calibri" w:cs="Calibri"/>
              </w:rPr>
            </w:pPr>
            <w:r w:rsidRPr="00543838">
              <w:rPr>
                <w:rFonts w:ascii="Calibri" w:hAnsi="Calibri" w:cs="Calibri"/>
              </w:rPr>
              <w:t>Appointment of a Public Accountant and/or Public Accounting Firm to audit the Company’s Financial Statements for the fiscal year ending December 31, 2026</w:t>
            </w:r>
            <w:r>
              <w:rPr>
                <w:rFonts w:ascii="Calibri" w:hAnsi="Calibri" w:cs="Calibri"/>
              </w:rPr>
              <w:t>.</w:t>
            </w:r>
          </w:p>
          <w:p w14:paraId="1E710578" w14:textId="77777777" w:rsidR="009C763D" w:rsidRPr="004B6571" w:rsidRDefault="009C763D" w:rsidP="0052204C">
            <w:pPr>
              <w:pStyle w:val="BodyText"/>
              <w:spacing w:after="0" w:line="276" w:lineRule="auto"/>
              <w:contextualSpacing/>
              <w:jc w:val="both"/>
              <w:rPr>
                <w:rFonts w:ascii="Calibri" w:hAnsi="Calibri" w:cs="Calibri"/>
                <w:lang w:val="sv-SE"/>
              </w:rPr>
            </w:pPr>
          </w:p>
        </w:tc>
        <w:tc>
          <w:tcPr>
            <w:tcW w:w="2818" w:type="dxa"/>
          </w:tcPr>
          <w:p w14:paraId="70EB9892" w14:textId="77777777" w:rsidR="009C763D" w:rsidRPr="006E6358"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AGREE</w:t>
            </w:r>
          </w:p>
          <w:p w14:paraId="1948F9ED" w14:textId="77777777" w:rsidR="009C763D" w:rsidRDefault="009C763D" w:rsidP="0052204C">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1FA8A755" w14:textId="77777777" w:rsidR="009C763D" w:rsidRPr="006E6358" w:rsidRDefault="009C763D" w:rsidP="0052204C">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bl>
    <w:p w14:paraId="32189EF2" w14:textId="77777777" w:rsidR="009C763D" w:rsidRPr="00243F43" w:rsidRDefault="009C763D" w:rsidP="009C763D">
      <w:pPr>
        <w:spacing w:after="0" w:line="276" w:lineRule="auto"/>
        <w:contextualSpacing/>
        <w:jc w:val="both"/>
        <w:rPr>
          <w:rFonts w:ascii="Calibri" w:hAnsi="Calibri" w:cs="Calibri"/>
          <w:b/>
          <w:bCs/>
          <w:i/>
          <w:iCs/>
          <w:sz w:val="24"/>
          <w:szCs w:val="24"/>
        </w:rPr>
      </w:pPr>
      <w:r w:rsidRPr="00243F43">
        <w:rPr>
          <w:rFonts w:ascii="Calibri" w:hAnsi="Calibri" w:cs="Calibri"/>
          <w:b/>
          <w:bCs/>
          <w:i/>
          <w:iCs/>
          <w:sz w:val="24"/>
          <w:szCs w:val="24"/>
        </w:rPr>
        <w:t>(Please tick the box corresponding to your choice using a “√”)</w:t>
      </w:r>
    </w:p>
    <w:p w14:paraId="75968446" w14:textId="77777777" w:rsidR="009C763D" w:rsidRPr="00243F43" w:rsidRDefault="009C763D" w:rsidP="009C763D">
      <w:pPr>
        <w:spacing w:after="0" w:line="276" w:lineRule="auto"/>
        <w:contextualSpacing/>
        <w:jc w:val="both"/>
        <w:rPr>
          <w:rFonts w:ascii="Calibri" w:hAnsi="Calibri" w:cs="Calibri"/>
          <w:b/>
          <w:bCs/>
          <w:i/>
          <w:iCs/>
          <w:sz w:val="24"/>
          <w:szCs w:val="24"/>
        </w:rPr>
      </w:pPr>
    </w:p>
    <w:p w14:paraId="2A5D73E2" w14:textId="77777777" w:rsidR="009C763D" w:rsidRPr="00243F43" w:rsidRDefault="009C763D" w:rsidP="009C763D">
      <w:pPr>
        <w:pStyle w:val="ListParagraph"/>
        <w:numPr>
          <w:ilvl w:val="0"/>
          <w:numId w:val="6"/>
        </w:numPr>
        <w:spacing w:after="0" w:line="276" w:lineRule="auto"/>
        <w:ind w:left="284"/>
        <w:jc w:val="both"/>
        <w:rPr>
          <w:rFonts w:ascii="Calibri" w:hAnsi="Calibri" w:cs="Calibri"/>
          <w:sz w:val="24"/>
          <w:szCs w:val="24"/>
        </w:rPr>
      </w:pPr>
      <w:r w:rsidRPr="00243F43">
        <w:rPr>
          <w:rFonts w:ascii="Calibri" w:hAnsi="Calibri" w:cs="Calibri"/>
          <w:sz w:val="24"/>
          <w:szCs w:val="24"/>
        </w:rPr>
        <w:t>PRINCIPAL hereby confirms and ratifies all votes cast by the PROXY at Company’s Annual General Meeting of Shareholders in accordance with this power of attorney.</w:t>
      </w:r>
    </w:p>
    <w:p w14:paraId="5E3361B8" w14:textId="77777777" w:rsidR="009C763D" w:rsidRPr="00243F43" w:rsidRDefault="009C763D" w:rsidP="009C763D">
      <w:pPr>
        <w:pStyle w:val="ListParagraph"/>
        <w:numPr>
          <w:ilvl w:val="0"/>
          <w:numId w:val="6"/>
        </w:numPr>
        <w:spacing w:after="0" w:line="276" w:lineRule="auto"/>
        <w:ind w:left="284"/>
        <w:jc w:val="both"/>
        <w:rPr>
          <w:rFonts w:ascii="Calibri" w:hAnsi="Calibri" w:cs="Calibri"/>
          <w:sz w:val="24"/>
          <w:szCs w:val="24"/>
        </w:rPr>
      </w:pPr>
      <w:r w:rsidRPr="00243F43">
        <w:rPr>
          <w:rFonts w:ascii="Calibri" w:hAnsi="Calibri" w:cs="Calibri"/>
          <w:sz w:val="24"/>
          <w:szCs w:val="24"/>
        </w:rPr>
        <w:t xml:space="preserve">PRINCIPAL hereby releases the PROXY from all claims, lawsuits, costs, damages, losses, and reasonable expenses that the PROXY may incur </w:t>
      </w:r>
      <w:proofErr w:type="gramStart"/>
      <w:r w:rsidRPr="00243F43">
        <w:rPr>
          <w:rFonts w:ascii="Calibri" w:hAnsi="Calibri" w:cs="Calibri"/>
          <w:sz w:val="24"/>
          <w:szCs w:val="24"/>
        </w:rPr>
        <w:t>as a result of</w:t>
      </w:r>
      <w:proofErr w:type="gramEnd"/>
      <w:r w:rsidRPr="00243F43">
        <w:rPr>
          <w:rFonts w:ascii="Calibri" w:hAnsi="Calibri" w:cs="Calibri"/>
          <w:sz w:val="24"/>
          <w:szCs w:val="24"/>
        </w:rPr>
        <w:t xml:space="preserve"> any actions taken by the PROXY in the proper exercise of all or any of the powers and authorities set forth in this Power of Attorney.</w:t>
      </w:r>
    </w:p>
    <w:p w14:paraId="7438A7A8" w14:textId="77777777" w:rsidR="009C763D" w:rsidRPr="006E6358" w:rsidRDefault="009C763D" w:rsidP="009C763D">
      <w:pPr>
        <w:pStyle w:val="ListParagraph"/>
        <w:spacing w:after="0" w:line="276" w:lineRule="auto"/>
        <w:ind w:left="284"/>
        <w:jc w:val="both"/>
        <w:rPr>
          <w:rFonts w:ascii="Calibri" w:hAnsi="Calibri" w:cs="Calibri"/>
          <w:sz w:val="24"/>
          <w:szCs w:val="24"/>
        </w:rPr>
      </w:pPr>
    </w:p>
    <w:p w14:paraId="3C84D3BD" w14:textId="77777777" w:rsidR="009C763D" w:rsidRPr="00243F43" w:rsidRDefault="009C763D" w:rsidP="009C763D">
      <w:pPr>
        <w:spacing w:after="0" w:line="276" w:lineRule="auto"/>
        <w:ind w:firstLine="709"/>
        <w:contextualSpacing/>
        <w:jc w:val="both"/>
        <w:rPr>
          <w:rFonts w:ascii="Calibri" w:hAnsi="Calibri" w:cs="Calibri"/>
          <w:sz w:val="24"/>
          <w:szCs w:val="24"/>
        </w:rPr>
      </w:pPr>
      <w:r w:rsidRPr="00243F43">
        <w:rPr>
          <w:rFonts w:ascii="Calibri" w:hAnsi="Calibri" w:cs="Calibri"/>
          <w:sz w:val="24"/>
          <w:szCs w:val="24"/>
        </w:rPr>
        <w:t>This Power of Attorney shall take effect upon signing and may be used as necessary.</w:t>
      </w:r>
    </w:p>
    <w:p w14:paraId="4EBBCF4D" w14:textId="77777777" w:rsidR="009C763D" w:rsidRDefault="009C763D" w:rsidP="009C763D">
      <w:pPr>
        <w:spacing w:after="0" w:line="276" w:lineRule="auto"/>
        <w:contextualSpacing/>
        <w:jc w:val="both"/>
        <w:rPr>
          <w:rFonts w:ascii="Calibri" w:hAnsi="Calibri" w:cs="Calibri"/>
          <w:sz w:val="24"/>
          <w:szCs w:val="24"/>
        </w:rPr>
      </w:pPr>
      <w:r w:rsidRPr="00243F43">
        <w:rPr>
          <w:rFonts w:ascii="Calibri" w:hAnsi="Calibri" w:cs="Calibri"/>
          <w:sz w:val="24"/>
          <w:szCs w:val="24"/>
        </w:rPr>
        <w:t>…………………, May ………, 2026</w:t>
      </w:r>
    </w:p>
    <w:p w14:paraId="160CAE6B" w14:textId="77777777" w:rsidR="009C763D" w:rsidRPr="006E6358" w:rsidRDefault="009C763D" w:rsidP="009C763D">
      <w:pPr>
        <w:spacing w:after="0" w:line="276" w:lineRule="auto"/>
        <w:contextualSpacing/>
        <w:jc w:val="both"/>
        <w:rPr>
          <w:rFonts w:ascii="Calibri" w:hAnsi="Calibri" w:cs="Calibri"/>
          <w:b/>
          <w:sz w:val="24"/>
          <w:szCs w:val="24"/>
        </w:rPr>
      </w:pPr>
      <w:r>
        <w:rPr>
          <w:rFonts w:ascii="Calibri" w:hAnsi="Calibri" w:cs="Calibri"/>
          <w:b/>
          <w:sz w:val="24"/>
          <w:szCs w:val="24"/>
        </w:rPr>
        <w:t>PRINCIPAL</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PROXY</w:t>
      </w:r>
    </w:p>
    <w:p w14:paraId="7F8BF27E" w14:textId="77777777" w:rsidR="009C763D" w:rsidRPr="006E6358" w:rsidRDefault="009C763D" w:rsidP="009C763D">
      <w:pPr>
        <w:spacing w:after="0" w:line="276" w:lineRule="auto"/>
        <w:contextualSpacing/>
        <w:jc w:val="both"/>
        <w:rPr>
          <w:rFonts w:ascii="Calibri" w:hAnsi="Calibri" w:cs="Calibri"/>
          <w:sz w:val="24"/>
          <w:szCs w:val="24"/>
        </w:rPr>
      </w:pPr>
    </w:p>
    <w:p w14:paraId="36E2D1BF" w14:textId="77777777" w:rsidR="009C763D" w:rsidRPr="006E6358" w:rsidRDefault="009C763D" w:rsidP="009C763D">
      <w:pPr>
        <w:spacing w:after="0" w:line="276" w:lineRule="auto"/>
        <w:contextualSpacing/>
        <w:jc w:val="both"/>
        <w:rPr>
          <w:rFonts w:ascii="Calibri" w:hAnsi="Calibri" w:cs="Calibri"/>
          <w:sz w:val="24"/>
          <w:szCs w:val="24"/>
        </w:rPr>
      </w:pPr>
    </w:p>
    <w:p w14:paraId="36955D89" w14:textId="77777777" w:rsidR="009C763D" w:rsidRPr="000047C8" w:rsidRDefault="009C763D" w:rsidP="009C763D">
      <w:pPr>
        <w:spacing w:after="0" w:line="276" w:lineRule="auto"/>
        <w:contextualSpacing/>
        <w:jc w:val="both"/>
        <w:rPr>
          <w:rFonts w:ascii="Calibri" w:hAnsi="Calibri" w:cs="Calibri"/>
          <w:sz w:val="18"/>
          <w:szCs w:val="18"/>
        </w:rPr>
      </w:pPr>
      <w:r>
        <w:rPr>
          <w:rFonts w:ascii="Calibri" w:hAnsi="Calibri" w:cs="Calibri"/>
          <w:sz w:val="18"/>
          <w:szCs w:val="18"/>
        </w:rPr>
        <w:t xml:space="preserve">Stamp duty </w:t>
      </w:r>
      <w:r w:rsidRPr="000047C8">
        <w:rPr>
          <w:rFonts w:ascii="Calibri" w:hAnsi="Calibri" w:cs="Calibri"/>
          <w:sz w:val="18"/>
          <w:szCs w:val="18"/>
        </w:rPr>
        <w:t>10.000+</w:t>
      </w:r>
      <w:r>
        <w:rPr>
          <w:rFonts w:ascii="Calibri" w:hAnsi="Calibri" w:cs="Calibri"/>
          <w:sz w:val="18"/>
          <w:szCs w:val="18"/>
        </w:rPr>
        <w:t>sign</w:t>
      </w:r>
    </w:p>
    <w:p w14:paraId="1B321FBF" w14:textId="50B52852" w:rsidR="009C763D" w:rsidRPr="005C0AA2" w:rsidRDefault="005C0AA2" w:rsidP="009C763D">
      <w:pPr>
        <w:spacing w:after="0" w:line="276" w:lineRule="auto"/>
        <w:contextualSpacing/>
        <w:jc w:val="both"/>
        <w:rPr>
          <w:rFonts w:ascii="Calibri" w:hAnsi="Calibri" w:cs="Calibri"/>
          <w:sz w:val="18"/>
          <w:szCs w:val="18"/>
        </w:rPr>
      </w:pPr>
      <w:r w:rsidRPr="005C0AA2">
        <w:rPr>
          <w:rFonts w:ascii="Calibri" w:hAnsi="Calibri" w:cs="Calibri"/>
          <w:sz w:val="18"/>
          <w:szCs w:val="18"/>
        </w:rPr>
        <w:t>+company</w:t>
      </w:r>
      <w:r>
        <w:rPr>
          <w:rFonts w:ascii="Calibri" w:hAnsi="Calibri" w:cs="Calibri"/>
          <w:sz w:val="18"/>
          <w:szCs w:val="18"/>
        </w:rPr>
        <w:t>’s seal</w:t>
      </w:r>
    </w:p>
    <w:p w14:paraId="6CF8A718" w14:textId="77777777" w:rsidR="009C763D" w:rsidRDefault="009C763D" w:rsidP="009C763D">
      <w:pPr>
        <w:spacing w:after="0" w:line="276" w:lineRule="auto"/>
        <w:contextualSpacing/>
        <w:jc w:val="both"/>
        <w:rPr>
          <w:rFonts w:ascii="Calibri" w:hAnsi="Calibri" w:cs="Calibri"/>
          <w:sz w:val="24"/>
          <w:szCs w:val="24"/>
        </w:rPr>
      </w:pPr>
    </w:p>
    <w:p w14:paraId="1A2F3337" w14:textId="77777777" w:rsidR="009C763D" w:rsidRPr="006E6358" w:rsidRDefault="009C763D" w:rsidP="009C763D">
      <w:pPr>
        <w:spacing w:after="0" w:line="276" w:lineRule="auto"/>
        <w:contextualSpacing/>
        <w:jc w:val="both"/>
        <w:rPr>
          <w:rFonts w:ascii="Calibri" w:hAnsi="Calibri" w:cs="Calibri"/>
          <w:sz w:val="24"/>
          <w:szCs w:val="24"/>
        </w:rPr>
      </w:pPr>
      <w:r>
        <w:rPr>
          <w:rFonts w:ascii="Calibri" w:hAnsi="Calibri" w:cs="Calibri"/>
          <w:bCs/>
          <w:noProof/>
          <w:sz w:val="24"/>
          <w:szCs w:val="24"/>
        </w:rPr>
        <mc:AlternateContent>
          <mc:Choice Requires="wps">
            <w:drawing>
              <wp:anchor distT="0" distB="0" distL="114300" distR="114300" simplePos="0" relativeHeight="251666432" behindDoc="0" locked="0" layoutInCell="1" allowOverlap="1" wp14:anchorId="37E0716D" wp14:editId="386C2E6D">
                <wp:simplePos x="0" y="0"/>
                <wp:positionH relativeFrom="column">
                  <wp:posOffset>3939540</wp:posOffset>
                </wp:positionH>
                <wp:positionV relativeFrom="paragraph">
                  <wp:posOffset>338455</wp:posOffset>
                </wp:positionV>
                <wp:extent cx="2202180" cy="1112520"/>
                <wp:effectExtent l="0" t="0" r="26670" b="11430"/>
                <wp:wrapNone/>
                <wp:docPr id="699453767" name="Text Box 2"/>
                <wp:cNvGraphicFramePr/>
                <a:graphic xmlns:a="http://schemas.openxmlformats.org/drawingml/2006/main">
                  <a:graphicData uri="http://schemas.microsoft.com/office/word/2010/wordprocessingShape">
                    <wps:wsp>
                      <wps:cNvSpPr txBox="1"/>
                      <wps:spPr>
                        <a:xfrm>
                          <a:off x="0" y="0"/>
                          <a:ext cx="2202180" cy="1112520"/>
                        </a:xfrm>
                        <a:prstGeom prst="rect">
                          <a:avLst/>
                        </a:prstGeom>
                        <a:solidFill>
                          <a:schemeClr val="lt1"/>
                        </a:solidFill>
                        <a:ln w="6350">
                          <a:solidFill>
                            <a:schemeClr val="bg1"/>
                          </a:solidFill>
                        </a:ln>
                      </wps:spPr>
                      <wps:txbx>
                        <w:txbxContent>
                          <w:p w14:paraId="03B22F1D" w14:textId="77777777" w:rsidR="009C763D" w:rsidRDefault="009C763D" w:rsidP="009C76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0716D" id="_x0000_s1030" type="#_x0000_t202" style="position:absolute;left:0;text-align:left;margin-left:310.2pt;margin-top:26.65pt;width:173.4pt;height:87.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" fillcolor="white [3201]" strokecolor="white [3212]" strokeweight=".5pt">
                <v:textbox>
                  <w:txbxContent>
                    <w:p w14:paraId="03B22F1D" w14:textId="77777777" w:rsidR="009C763D" w:rsidRDefault="009C763D" w:rsidP="009C763D"/>
                  </w:txbxContent>
                </v:textbox>
              </v:shape>
            </w:pict>
          </mc:Fallback>
        </mc:AlternateContent>
      </w:r>
      <w:proofErr w:type="gramStart"/>
      <w:r>
        <w:rPr>
          <w:rFonts w:ascii="Calibri" w:hAnsi="Calibri" w:cs="Calibri"/>
          <w:sz w:val="24"/>
          <w:szCs w:val="24"/>
        </w:rPr>
        <w:t>__________________</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gramEnd"/>
      <w:r>
        <w:rPr>
          <w:rFonts w:ascii="Calibri" w:hAnsi="Calibri" w:cs="Calibri"/>
          <w:sz w:val="24"/>
          <w:szCs w:val="24"/>
        </w:rPr>
        <w:t>__________________</w:t>
      </w:r>
    </w:p>
    <w:p w14:paraId="1FCC8340" w14:textId="77777777" w:rsidR="009C763D" w:rsidRDefault="009C763D" w:rsidP="009C763D">
      <w:pPr>
        <w:spacing w:after="0" w:line="276" w:lineRule="auto"/>
        <w:contextualSpacing/>
        <w:jc w:val="both"/>
        <w:rPr>
          <w:rFonts w:ascii="Calibri" w:hAnsi="Calibri" w:cs="Calibri"/>
          <w:sz w:val="24"/>
          <w:szCs w:val="24"/>
        </w:rPr>
      </w:pPr>
    </w:p>
    <w:p w14:paraId="03D3DF8F" w14:textId="77777777" w:rsidR="009C763D" w:rsidRDefault="009C763D" w:rsidP="009C763D">
      <w:pPr>
        <w:spacing w:after="0" w:line="276" w:lineRule="auto"/>
        <w:contextualSpacing/>
        <w:jc w:val="both"/>
        <w:rPr>
          <w:rFonts w:ascii="Calibri" w:hAnsi="Calibri" w:cs="Calibri"/>
          <w:sz w:val="24"/>
          <w:szCs w:val="24"/>
        </w:rPr>
      </w:pPr>
    </w:p>
    <w:p w14:paraId="723411FD" w14:textId="77777777" w:rsidR="009C763D" w:rsidRDefault="009C763D" w:rsidP="009C763D">
      <w:pPr>
        <w:spacing w:after="0" w:line="276" w:lineRule="auto"/>
        <w:contextualSpacing/>
        <w:jc w:val="both"/>
        <w:rPr>
          <w:rFonts w:ascii="Calibri" w:hAnsi="Calibri" w:cs="Calibri"/>
          <w:sz w:val="24"/>
          <w:szCs w:val="24"/>
        </w:rPr>
      </w:pPr>
    </w:p>
    <w:p w14:paraId="52A31B15" w14:textId="77777777" w:rsidR="009C763D" w:rsidRDefault="009C763D" w:rsidP="009C763D">
      <w:pPr>
        <w:spacing w:after="0" w:line="276" w:lineRule="auto"/>
        <w:contextualSpacing/>
        <w:jc w:val="both"/>
        <w:rPr>
          <w:rFonts w:ascii="Calibri" w:hAnsi="Calibri" w:cs="Calibri"/>
          <w:sz w:val="24"/>
          <w:szCs w:val="24"/>
        </w:rPr>
      </w:pPr>
    </w:p>
    <w:p w14:paraId="5652DE5A" w14:textId="77777777" w:rsidR="009C763D" w:rsidRDefault="009C763D" w:rsidP="009C763D">
      <w:pPr>
        <w:spacing w:after="0" w:line="276" w:lineRule="auto"/>
        <w:contextualSpacing/>
        <w:jc w:val="both"/>
        <w:rPr>
          <w:rFonts w:ascii="Calibri" w:hAnsi="Calibri" w:cs="Calibri"/>
          <w:sz w:val="24"/>
          <w:szCs w:val="24"/>
        </w:rPr>
      </w:pPr>
    </w:p>
    <w:p w14:paraId="442907D9" w14:textId="77777777" w:rsidR="009C763D" w:rsidRDefault="009C763D" w:rsidP="009C763D">
      <w:pPr>
        <w:spacing w:after="0" w:line="276" w:lineRule="auto"/>
        <w:contextualSpacing/>
        <w:jc w:val="both"/>
        <w:rPr>
          <w:rFonts w:ascii="Calibri" w:hAnsi="Calibri" w:cs="Calibri"/>
          <w:sz w:val="24"/>
          <w:szCs w:val="24"/>
        </w:rPr>
      </w:pPr>
    </w:p>
    <w:p w14:paraId="751EF1E9" w14:textId="77777777" w:rsidR="009C763D" w:rsidRDefault="009C763D" w:rsidP="009C763D">
      <w:pPr>
        <w:spacing w:after="0" w:line="276" w:lineRule="auto"/>
        <w:contextualSpacing/>
        <w:jc w:val="both"/>
        <w:rPr>
          <w:rFonts w:ascii="Calibri" w:hAnsi="Calibri" w:cs="Calibri"/>
          <w:sz w:val="24"/>
          <w:szCs w:val="24"/>
        </w:rPr>
      </w:pPr>
    </w:p>
    <w:p w14:paraId="3F336EEE" w14:textId="77777777" w:rsidR="009C763D" w:rsidRDefault="009C763D" w:rsidP="009C763D">
      <w:pPr>
        <w:spacing w:after="0" w:line="276" w:lineRule="auto"/>
        <w:contextualSpacing/>
        <w:jc w:val="both"/>
        <w:rPr>
          <w:rFonts w:ascii="Calibri" w:hAnsi="Calibri" w:cs="Calibri"/>
          <w:sz w:val="24"/>
          <w:szCs w:val="24"/>
        </w:rPr>
      </w:pPr>
    </w:p>
    <w:p w14:paraId="333380E5" w14:textId="77777777" w:rsidR="009C763D" w:rsidRDefault="009C763D" w:rsidP="009C763D">
      <w:pPr>
        <w:spacing w:after="0" w:line="276" w:lineRule="auto"/>
        <w:contextualSpacing/>
        <w:jc w:val="both"/>
        <w:rPr>
          <w:rFonts w:ascii="Calibri" w:hAnsi="Calibri" w:cs="Calibri"/>
          <w:sz w:val="24"/>
          <w:szCs w:val="24"/>
        </w:rPr>
      </w:pPr>
    </w:p>
    <w:p w14:paraId="59E4A243" w14:textId="77777777" w:rsidR="009C763D" w:rsidRDefault="009C763D" w:rsidP="009C763D">
      <w:pPr>
        <w:spacing w:after="0" w:line="276" w:lineRule="auto"/>
        <w:contextualSpacing/>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8480" behindDoc="0" locked="0" layoutInCell="1" allowOverlap="1" wp14:anchorId="293DDE8C" wp14:editId="458F5742">
                <wp:simplePos x="0" y="0"/>
                <wp:positionH relativeFrom="column">
                  <wp:posOffset>3752215</wp:posOffset>
                </wp:positionH>
                <wp:positionV relativeFrom="paragraph">
                  <wp:posOffset>190500</wp:posOffset>
                </wp:positionV>
                <wp:extent cx="2324100" cy="914400"/>
                <wp:effectExtent l="0" t="0" r="19050" b="19050"/>
                <wp:wrapNone/>
                <wp:docPr id="1634934262" name="Text Box 4"/>
                <wp:cNvGraphicFramePr/>
                <a:graphic xmlns:a="http://schemas.openxmlformats.org/drawingml/2006/main">
                  <a:graphicData uri="http://schemas.microsoft.com/office/word/2010/wordprocessingShape">
                    <wps:wsp>
                      <wps:cNvSpPr txBox="1"/>
                      <wps:spPr>
                        <a:xfrm>
                          <a:off x="0" y="0"/>
                          <a:ext cx="2324100" cy="914400"/>
                        </a:xfrm>
                        <a:prstGeom prst="rect">
                          <a:avLst/>
                        </a:prstGeom>
                        <a:solidFill>
                          <a:schemeClr val="lt1"/>
                        </a:solidFill>
                        <a:ln w="6350">
                          <a:solidFill>
                            <a:schemeClr val="bg1"/>
                          </a:solidFill>
                        </a:ln>
                      </wps:spPr>
                      <wps:txbx>
                        <w:txbxContent>
                          <w:p w14:paraId="7EAE9017" w14:textId="77777777" w:rsidR="009C763D" w:rsidRPr="005C3D84" w:rsidRDefault="009C763D" w:rsidP="009C763D">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3DDE8C" id="_x0000_s1031" type="#_x0000_t202" style="position:absolute;left:0;text-align:left;margin-left:295.45pt;margin-top:15pt;width:183pt;height:1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" fillcolor="white [3201]" strokecolor="white [3212]" strokeweight=".5pt">
                <v:textbox>
                  <w:txbxContent>
                    <w:p w14:paraId="7EAE9017" w14:textId="77777777" w:rsidR="009C763D" w:rsidRPr="005C3D84" w:rsidRDefault="009C763D" w:rsidP="009C763D">
                      <w:pPr>
                        <w:rPr>
                          <w14:textOutline w14:w="9525" w14:cap="rnd" w14:cmpd="sng" w14:algn="ctr">
                            <w14:noFill/>
                            <w14:prstDash w14:val="solid"/>
                            <w14:bevel/>
                          </w14:textOutline>
                        </w:rPr>
                      </w:pPr>
                    </w:p>
                  </w:txbxContent>
                </v:textbox>
              </v:shape>
            </w:pict>
          </mc:Fallback>
        </mc:AlternateContent>
      </w:r>
    </w:p>
    <w:p w14:paraId="3331D2B6" w14:textId="77777777" w:rsidR="009C763D" w:rsidRDefault="009C763D" w:rsidP="009C763D">
      <w:pPr>
        <w:spacing w:after="0" w:line="276" w:lineRule="auto"/>
        <w:contextualSpacing/>
        <w:jc w:val="both"/>
        <w:rPr>
          <w:rFonts w:ascii="Calibri" w:hAnsi="Calibri" w:cs="Calibri"/>
          <w:sz w:val="24"/>
          <w:szCs w:val="24"/>
        </w:rPr>
      </w:pPr>
    </w:p>
    <w:p w14:paraId="196D58F3" w14:textId="77777777" w:rsidR="009C763D" w:rsidRDefault="009C763D" w:rsidP="009C763D">
      <w:pPr>
        <w:spacing w:after="0" w:line="276" w:lineRule="auto"/>
        <w:contextualSpacing/>
        <w:jc w:val="both"/>
        <w:rPr>
          <w:rFonts w:ascii="Calibri" w:hAnsi="Calibri" w:cs="Calibri"/>
          <w:sz w:val="24"/>
          <w:szCs w:val="24"/>
        </w:rPr>
      </w:pPr>
    </w:p>
    <w:p w14:paraId="12FA2B09" w14:textId="77777777" w:rsidR="009C763D" w:rsidRDefault="009C763D" w:rsidP="009C763D">
      <w:pPr>
        <w:spacing w:after="0" w:line="276" w:lineRule="auto"/>
        <w:contextualSpacing/>
        <w:jc w:val="both"/>
        <w:rPr>
          <w:rFonts w:ascii="Calibri" w:hAnsi="Calibri" w:cs="Calibri"/>
          <w:sz w:val="24"/>
          <w:szCs w:val="24"/>
        </w:rPr>
      </w:pPr>
    </w:p>
    <w:p w14:paraId="2251BA0F" w14:textId="77777777" w:rsidR="009C763D" w:rsidRDefault="009C763D" w:rsidP="009C763D">
      <w:pPr>
        <w:spacing w:after="0" w:line="276" w:lineRule="auto"/>
        <w:contextualSpacing/>
        <w:jc w:val="both"/>
        <w:rPr>
          <w:rFonts w:ascii="Calibri" w:hAnsi="Calibri" w:cs="Calibri"/>
          <w:sz w:val="24"/>
          <w:szCs w:val="24"/>
        </w:rPr>
      </w:pPr>
    </w:p>
    <w:p w14:paraId="345B975C" w14:textId="77777777" w:rsidR="009C763D" w:rsidRDefault="009C763D" w:rsidP="009C763D">
      <w:pPr>
        <w:spacing w:after="0" w:line="276" w:lineRule="auto"/>
        <w:contextualSpacing/>
        <w:jc w:val="both"/>
        <w:rPr>
          <w:rFonts w:ascii="Calibri" w:hAnsi="Calibri" w:cs="Calibri"/>
          <w:sz w:val="24"/>
          <w:szCs w:val="24"/>
        </w:rPr>
      </w:pPr>
    </w:p>
    <w:p w14:paraId="38CA69F5" w14:textId="22CF4B59" w:rsidR="009C763D" w:rsidRPr="006E6358" w:rsidRDefault="009C763D" w:rsidP="009C763D">
      <w:pPr>
        <w:spacing w:after="0" w:line="276" w:lineRule="auto"/>
        <w:contextualSpacing/>
        <w:jc w:val="both"/>
        <w:rPr>
          <w:rFonts w:ascii="Calibri" w:hAnsi="Calibri" w:cs="Calibri"/>
          <w:sz w:val="24"/>
          <w:szCs w:val="24"/>
        </w:rPr>
      </w:pPr>
    </w:p>
    <w:p w14:paraId="484FA50F" w14:textId="77777777" w:rsidR="009C763D" w:rsidRPr="003D4D1C" w:rsidRDefault="009C763D" w:rsidP="009C763D">
      <w:pPr>
        <w:spacing w:after="0" w:line="276" w:lineRule="auto"/>
        <w:contextualSpacing/>
        <w:jc w:val="both"/>
        <w:rPr>
          <w:rFonts w:ascii="Calibri" w:hAnsi="Calibri" w:cs="Calibri"/>
          <w:b/>
          <w:i/>
          <w:iCs/>
          <w:sz w:val="24"/>
          <w:szCs w:val="24"/>
          <w:lang w:val="en-ID"/>
        </w:rPr>
      </w:pPr>
      <w:r>
        <w:rPr>
          <w:rFonts w:ascii="Calibri" w:hAnsi="Calibri" w:cs="Calibri"/>
          <w:b/>
          <w:i/>
          <w:iCs/>
          <w:sz w:val="24"/>
          <w:szCs w:val="24"/>
          <w:lang w:val="en-ID"/>
        </w:rPr>
        <w:t>Note</w:t>
      </w:r>
      <w:r w:rsidRPr="003D4D1C">
        <w:rPr>
          <w:rFonts w:ascii="Calibri" w:hAnsi="Calibri" w:cs="Calibri"/>
          <w:b/>
          <w:i/>
          <w:iCs/>
          <w:sz w:val="24"/>
          <w:szCs w:val="24"/>
          <w:lang w:val="en-ID"/>
        </w:rPr>
        <w:t>:</w:t>
      </w:r>
    </w:p>
    <w:p w14:paraId="327C0E1C" w14:textId="77872E7B" w:rsidR="009C763D" w:rsidRPr="005015FD" w:rsidRDefault="009C763D" w:rsidP="009C763D">
      <w:pPr>
        <w:pStyle w:val="ListParagraph"/>
        <w:numPr>
          <w:ilvl w:val="0"/>
          <w:numId w:val="10"/>
        </w:numPr>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 xml:space="preserve">The Power of Attorney must be </w:t>
      </w:r>
      <w:r w:rsidR="005C0AA2">
        <w:rPr>
          <w:rFonts w:ascii="Calibri" w:hAnsi="Calibri" w:cs="Calibri"/>
          <w:bCs/>
          <w:i/>
          <w:iCs/>
          <w:sz w:val="24"/>
          <w:szCs w:val="24"/>
          <w:lang w:val="en-ID"/>
        </w:rPr>
        <w:t xml:space="preserve">printed on the Company’s letterhead, </w:t>
      </w:r>
      <w:r w:rsidRPr="005015FD">
        <w:rPr>
          <w:rFonts w:ascii="Calibri" w:hAnsi="Calibri" w:cs="Calibri"/>
          <w:bCs/>
          <w:i/>
          <w:iCs/>
          <w:sz w:val="24"/>
          <w:szCs w:val="24"/>
          <w:lang w:val="en-ID"/>
        </w:rPr>
        <w:t xml:space="preserve">affixed with a </w:t>
      </w:r>
      <w:r>
        <w:rPr>
          <w:rFonts w:ascii="Calibri" w:hAnsi="Calibri" w:cs="Calibri"/>
          <w:bCs/>
          <w:i/>
          <w:iCs/>
          <w:sz w:val="24"/>
          <w:szCs w:val="24"/>
          <w:lang w:val="en-ID"/>
        </w:rPr>
        <w:t>IDR</w:t>
      </w:r>
      <w:r w:rsidRPr="005015FD">
        <w:rPr>
          <w:rFonts w:ascii="Calibri" w:hAnsi="Calibri" w:cs="Calibri"/>
          <w:bCs/>
          <w:i/>
          <w:iCs/>
          <w:sz w:val="24"/>
          <w:szCs w:val="24"/>
          <w:lang w:val="en-ID"/>
        </w:rPr>
        <w:t xml:space="preserve">10,000 stamp duty, and the </w:t>
      </w:r>
      <w:proofErr w:type="gramStart"/>
      <w:r w:rsidRPr="005015FD">
        <w:rPr>
          <w:rFonts w:ascii="Calibri" w:hAnsi="Calibri" w:cs="Calibri"/>
          <w:bCs/>
          <w:i/>
          <w:iCs/>
          <w:sz w:val="24"/>
          <w:szCs w:val="24"/>
          <w:lang w:val="en-ID"/>
        </w:rPr>
        <w:t>Principal’s</w:t>
      </w:r>
      <w:proofErr w:type="gramEnd"/>
      <w:r w:rsidRPr="005015FD">
        <w:rPr>
          <w:rFonts w:ascii="Calibri" w:hAnsi="Calibri" w:cs="Calibri"/>
          <w:bCs/>
          <w:i/>
          <w:iCs/>
          <w:sz w:val="24"/>
          <w:szCs w:val="24"/>
          <w:lang w:val="en-ID"/>
        </w:rPr>
        <w:t xml:space="preserve"> signature must appear above the stamp</w:t>
      </w:r>
      <w:r w:rsidR="005C0AA2">
        <w:rPr>
          <w:rFonts w:ascii="Calibri" w:hAnsi="Calibri" w:cs="Calibri"/>
          <w:bCs/>
          <w:i/>
          <w:iCs/>
          <w:sz w:val="24"/>
          <w:szCs w:val="24"/>
          <w:lang w:val="en-ID"/>
        </w:rPr>
        <w:t xml:space="preserve"> accompanied by the Company’s seal</w:t>
      </w:r>
      <w:r w:rsidRPr="005015FD">
        <w:rPr>
          <w:rFonts w:ascii="Calibri" w:hAnsi="Calibri" w:cs="Calibri"/>
          <w:bCs/>
          <w:i/>
          <w:iCs/>
          <w:sz w:val="24"/>
          <w:szCs w:val="24"/>
          <w:lang w:val="en-ID"/>
        </w:rPr>
        <w:t>.</w:t>
      </w:r>
    </w:p>
    <w:p w14:paraId="5C3623F5" w14:textId="77777777" w:rsidR="009C763D" w:rsidRPr="005015FD" w:rsidRDefault="009C763D" w:rsidP="009C763D">
      <w:pPr>
        <w:pStyle w:val="ListParagraph"/>
        <w:numPr>
          <w:ilvl w:val="0"/>
          <w:numId w:val="10"/>
        </w:numPr>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 xml:space="preserve">The completed Power of Attorney, accompanied by photocopies of the Principal’s and </w:t>
      </w:r>
      <w:r>
        <w:rPr>
          <w:rFonts w:ascii="Calibri" w:hAnsi="Calibri" w:cs="Calibri"/>
          <w:bCs/>
          <w:i/>
          <w:iCs/>
          <w:sz w:val="24"/>
          <w:szCs w:val="24"/>
          <w:lang w:val="en-ID"/>
        </w:rPr>
        <w:t>Proxy</w:t>
      </w:r>
      <w:r w:rsidRPr="005015FD">
        <w:rPr>
          <w:rFonts w:ascii="Calibri" w:hAnsi="Calibri" w:cs="Calibri"/>
          <w:bCs/>
          <w:i/>
          <w:iCs/>
          <w:sz w:val="24"/>
          <w:szCs w:val="24"/>
          <w:lang w:val="en-ID"/>
        </w:rPr>
        <w:t>’s ID cards, must be received by the Company no later than 3 (three) business days prior to the Meeting. The Power of Attorney may be addressed to:</w:t>
      </w:r>
    </w:p>
    <w:p w14:paraId="240E5B67" w14:textId="77777777" w:rsidR="009C763D" w:rsidRPr="005015FD" w:rsidRDefault="009C763D" w:rsidP="009C763D">
      <w:pPr>
        <w:pStyle w:val="ListParagraph"/>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 xml:space="preserve">PT Pakuwon Jati </w:t>
      </w:r>
      <w:proofErr w:type="spellStart"/>
      <w:r w:rsidRPr="005015FD">
        <w:rPr>
          <w:rFonts w:ascii="Calibri" w:hAnsi="Calibri" w:cs="Calibri"/>
          <w:bCs/>
          <w:i/>
          <w:iCs/>
          <w:sz w:val="24"/>
          <w:szCs w:val="24"/>
          <w:lang w:val="en-ID"/>
        </w:rPr>
        <w:t>Tbk</w:t>
      </w:r>
      <w:proofErr w:type="spellEnd"/>
    </w:p>
    <w:p w14:paraId="55D53963" w14:textId="77777777" w:rsidR="009C763D" w:rsidRPr="005015FD" w:rsidRDefault="009C763D" w:rsidP="009C763D">
      <w:pPr>
        <w:pStyle w:val="ListParagraph"/>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Attn: Corporate Secretary</w:t>
      </w:r>
    </w:p>
    <w:p w14:paraId="700762EE" w14:textId="77777777" w:rsidR="009C763D" w:rsidRDefault="009C763D" w:rsidP="009C763D">
      <w:pPr>
        <w:pStyle w:val="ListParagraph"/>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 xml:space="preserve">Pakuwon City Mall, 5th Floor, Jl. </w:t>
      </w:r>
      <w:proofErr w:type="spellStart"/>
      <w:r w:rsidRPr="005015FD">
        <w:rPr>
          <w:rFonts w:ascii="Calibri" w:hAnsi="Calibri" w:cs="Calibri"/>
          <w:bCs/>
          <w:i/>
          <w:iCs/>
          <w:sz w:val="24"/>
          <w:szCs w:val="24"/>
          <w:lang w:val="en-ID"/>
        </w:rPr>
        <w:t>Kejawan</w:t>
      </w:r>
      <w:proofErr w:type="spellEnd"/>
      <w:r w:rsidRPr="005015FD">
        <w:rPr>
          <w:rFonts w:ascii="Calibri" w:hAnsi="Calibri" w:cs="Calibri"/>
          <w:bCs/>
          <w:i/>
          <w:iCs/>
          <w:sz w:val="24"/>
          <w:szCs w:val="24"/>
          <w:lang w:val="en-ID"/>
        </w:rPr>
        <w:t xml:space="preserve"> Putih Mutiara No. 17, Surabaya, 60112</w:t>
      </w:r>
    </w:p>
    <w:p w14:paraId="666B27BD" w14:textId="77777777" w:rsidR="009C763D" w:rsidRPr="00240DBE" w:rsidRDefault="009C763D" w:rsidP="009C763D">
      <w:pPr>
        <w:pStyle w:val="ListParagraph"/>
        <w:spacing w:after="0" w:line="276" w:lineRule="auto"/>
        <w:ind w:left="426"/>
        <w:jc w:val="both"/>
        <w:rPr>
          <w:rFonts w:ascii="Calibri" w:hAnsi="Calibri" w:cs="Calibri"/>
          <w:bCs/>
          <w:sz w:val="24"/>
          <w:szCs w:val="24"/>
        </w:rPr>
      </w:pPr>
    </w:p>
    <w:p w14:paraId="4066922F" w14:textId="77777777" w:rsidR="009C763D" w:rsidRPr="00240DBE" w:rsidRDefault="009C763D" w:rsidP="009C763D">
      <w:pPr>
        <w:pStyle w:val="ListParagraph"/>
        <w:spacing w:after="0" w:line="276" w:lineRule="auto"/>
        <w:ind w:left="0"/>
        <w:jc w:val="both"/>
        <w:rPr>
          <w:rFonts w:ascii="Calibri" w:hAnsi="Calibri" w:cs="Calibri"/>
          <w:bCs/>
          <w:sz w:val="24"/>
          <w:szCs w:val="24"/>
        </w:rPr>
      </w:pPr>
    </w:p>
    <w:sectPr w:rsidR="009C763D" w:rsidRPr="00240DBE" w:rsidSect="00536FAC">
      <w:headerReference w:type="default" r:id="rId8"/>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FE70" w14:textId="77777777" w:rsidR="00E17A2E" w:rsidRDefault="00E17A2E" w:rsidP="00536FAC">
      <w:pPr>
        <w:spacing w:after="0" w:line="240" w:lineRule="auto"/>
      </w:pPr>
      <w:r>
        <w:separator/>
      </w:r>
    </w:p>
  </w:endnote>
  <w:endnote w:type="continuationSeparator" w:id="0">
    <w:p w14:paraId="115EFFA9" w14:textId="77777777" w:rsidR="00E17A2E" w:rsidRDefault="00E17A2E" w:rsidP="0053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23E8" w14:textId="77777777" w:rsidR="00E17A2E" w:rsidRDefault="00E17A2E" w:rsidP="00536FAC">
      <w:pPr>
        <w:spacing w:after="0" w:line="240" w:lineRule="auto"/>
      </w:pPr>
      <w:r>
        <w:separator/>
      </w:r>
    </w:p>
  </w:footnote>
  <w:footnote w:type="continuationSeparator" w:id="0">
    <w:p w14:paraId="30B73ABE" w14:textId="77777777" w:rsidR="00E17A2E" w:rsidRDefault="00E17A2E" w:rsidP="0053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B5A9" w14:textId="0D6CCA37" w:rsidR="00141976" w:rsidRPr="00141976" w:rsidRDefault="00591944" w:rsidP="00141976">
    <w:pPr>
      <w:pStyle w:val="Header"/>
      <w:jc w:val="center"/>
      <w:rPr>
        <w:rFonts w:ascii="Palatino Linotype" w:hAnsi="Palatino Linotype"/>
        <w:b/>
        <w:i/>
      </w:rPr>
    </w:pPr>
    <w:r>
      <w:rPr>
        <w:rFonts w:ascii="Palatino Linotype" w:hAnsi="Palatino Linotype"/>
        <w:b/>
        <w:i/>
      </w:rPr>
      <w:t>KOP SURAT PERSEROAN</w:t>
    </w:r>
    <w:r w:rsidR="009C763D">
      <w:rPr>
        <w:rFonts w:ascii="Palatino Linotype" w:hAnsi="Palatino Linotype"/>
        <w:b/>
        <w:i/>
      </w:rPr>
      <w:t>/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ascii="Palatino Linotype" w:hAnsi="Palatino Linotype"/>
        <w:b w:val="0"/>
        <w:bCs w:val="0"/>
        <w:sz w:val="20"/>
        <w:szCs w:val="20"/>
      </w:rPr>
    </w:lvl>
    <w:lvl w:ilvl="1">
      <w:start w:val="1"/>
      <w:numFmt w:val="decimal"/>
      <w:lvlText w:val="%2."/>
      <w:lvlJc w:val="left"/>
      <w:pPr>
        <w:tabs>
          <w:tab w:val="num" w:pos="1080"/>
        </w:tabs>
        <w:ind w:left="1080" w:hanging="360"/>
      </w:pPr>
      <w:rPr>
        <w:rFonts w:ascii="Palatino Linotype" w:hAnsi="Palatino Linotype"/>
        <w:b w:val="0"/>
        <w:bCs w:val="0"/>
        <w:sz w:val="20"/>
        <w:szCs w:val="20"/>
      </w:rPr>
    </w:lvl>
    <w:lvl w:ilvl="2">
      <w:start w:val="1"/>
      <w:numFmt w:val="decimal"/>
      <w:lvlText w:val="%3."/>
      <w:lvlJc w:val="left"/>
      <w:pPr>
        <w:tabs>
          <w:tab w:val="num" w:pos="1440"/>
        </w:tabs>
        <w:ind w:left="1440" w:hanging="360"/>
      </w:pPr>
      <w:rPr>
        <w:rFonts w:ascii="Palatino Linotype" w:hAnsi="Palatino Linotype"/>
        <w:b w:val="0"/>
        <w:bCs w:val="0"/>
        <w:sz w:val="20"/>
        <w:szCs w:val="20"/>
      </w:rPr>
    </w:lvl>
    <w:lvl w:ilvl="3">
      <w:start w:val="1"/>
      <w:numFmt w:val="decimal"/>
      <w:lvlText w:val="%4."/>
      <w:lvlJc w:val="left"/>
      <w:pPr>
        <w:tabs>
          <w:tab w:val="num" w:pos="1800"/>
        </w:tabs>
        <w:ind w:left="1800" w:hanging="360"/>
      </w:pPr>
      <w:rPr>
        <w:rFonts w:ascii="Palatino Linotype" w:hAnsi="Palatino Linotype"/>
        <w:b w:val="0"/>
        <w:bCs w:val="0"/>
        <w:sz w:val="20"/>
        <w:szCs w:val="20"/>
      </w:rPr>
    </w:lvl>
    <w:lvl w:ilvl="4">
      <w:start w:val="1"/>
      <w:numFmt w:val="decimal"/>
      <w:lvlText w:val="%5."/>
      <w:lvlJc w:val="left"/>
      <w:pPr>
        <w:tabs>
          <w:tab w:val="num" w:pos="2160"/>
        </w:tabs>
        <w:ind w:left="2160" w:hanging="360"/>
      </w:pPr>
      <w:rPr>
        <w:rFonts w:ascii="Palatino Linotype" w:hAnsi="Palatino Linotype"/>
        <w:b w:val="0"/>
        <w:bCs w:val="0"/>
        <w:sz w:val="20"/>
        <w:szCs w:val="20"/>
      </w:rPr>
    </w:lvl>
    <w:lvl w:ilvl="5">
      <w:start w:val="1"/>
      <w:numFmt w:val="decimal"/>
      <w:lvlText w:val="%6."/>
      <w:lvlJc w:val="left"/>
      <w:pPr>
        <w:tabs>
          <w:tab w:val="num" w:pos="2520"/>
        </w:tabs>
        <w:ind w:left="2520" w:hanging="360"/>
      </w:pPr>
      <w:rPr>
        <w:rFonts w:ascii="Palatino Linotype" w:hAnsi="Palatino Linotype"/>
        <w:b w:val="0"/>
        <w:bCs w:val="0"/>
        <w:sz w:val="20"/>
        <w:szCs w:val="20"/>
      </w:rPr>
    </w:lvl>
    <w:lvl w:ilvl="6">
      <w:start w:val="1"/>
      <w:numFmt w:val="decimal"/>
      <w:lvlText w:val="%7."/>
      <w:lvlJc w:val="left"/>
      <w:pPr>
        <w:tabs>
          <w:tab w:val="num" w:pos="2880"/>
        </w:tabs>
        <w:ind w:left="2880" w:hanging="360"/>
      </w:pPr>
      <w:rPr>
        <w:rFonts w:ascii="Palatino Linotype" w:hAnsi="Palatino Linotype"/>
        <w:b w:val="0"/>
        <w:bCs w:val="0"/>
        <w:sz w:val="20"/>
        <w:szCs w:val="20"/>
      </w:rPr>
    </w:lvl>
    <w:lvl w:ilvl="7">
      <w:start w:val="1"/>
      <w:numFmt w:val="decimal"/>
      <w:lvlText w:val="%8."/>
      <w:lvlJc w:val="left"/>
      <w:pPr>
        <w:tabs>
          <w:tab w:val="num" w:pos="3240"/>
        </w:tabs>
        <w:ind w:left="3240" w:hanging="360"/>
      </w:pPr>
      <w:rPr>
        <w:rFonts w:ascii="Palatino Linotype" w:hAnsi="Palatino Linotype"/>
        <w:b w:val="0"/>
        <w:bCs w:val="0"/>
        <w:sz w:val="20"/>
        <w:szCs w:val="20"/>
      </w:rPr>
    </w:lvl>
    <w:lvl w:ilvl="8">
      <w:start w:val="1"/>
      <w:numFmt w:val="decimal"/>
      <w:lvlText w:val="%9."/>
      <w:lvlJc w:val="left"/>
      <w:pPr>
        <w:tabs>
          <w:tab w:val="num" w:pos="3600"/>
        </w:tabs>
        <w:ind w:left="3600" w:hanging="360"/>
      </w:pPr>
      <w:rPr>
        <w:rFonts w:ascii="Palatino Linotype" w:hAnsi="Palatino Linotype"/>
        <w:b w:val="0"/>
        <w:bCs w:val="0"/>
        <w:sz w:val="20"/>
        <w:szCs w:val="20"/>
      </w:rPr>
    </w:lvl>
  </w:abstractNum>
  <w:abstractNum w:abstractNumId="1" w15:restartNumberingAfterBreak="0">
    <w:nsid w:val="1C761DC3"/>
    <w:multiLevelType w:val="multilevel"/>
    <w:tmpl w:val="00000002"/>
    <w:lvl w:ilvl="0">
      <w:start w:val="1"/>
      <w:numFmt w:val="decimal"/>
      <w:lvlText w:val="%1."/>
      <w:lvlJc w:val="left"/>
      <w:pPr>
        <w:tabs>
          <w:tab w:val="num" w:pos="720"/>
        </w:tabs>
        <w:ind w:left="720" w:hanging="360"/>
      </w:pPr>
      <w:rPr>
        <w:rFonts w:ascii="Palatino Linotype" w:hAnsi="Palatino Linotype"/>
        <w:b w:val="0"/>
        <w:bCs w:val="0"/>
        <w:sz w:val="20"/>
        <w:szCs w:val="20"/>
      </w:rPr>
    </w:lvl>
    <w:lvl w:ilvl="1">
      <w:start w:val="1"/>
      <w:numFmt w:val="decimal"/>
      <w:lvlText w:val="%2."/>
      <w:lvlJc w:val="left"/>
      <w:pPr>
        <w:tabs>
          <w:tab w:val="num" w:pos="1080"/>
        </w:tabs>
        <w:ind w:left="1080" w:hanging="360"/>
      </w:pPr>
      <w:rPr>
        <w:rFonts w:ascii="Palatino Linotype" w:hAnsi="Palatino Linotype"/>
        <w:b w:val="0"/>
        <w:bCs w:val="0"/>
        <w:sz w:val="20"/>
        <w:szCs w:val="20"/>
      </w:rPr>
    </w:lvl>
    <w:lvl w:ilvl="2">
      <w:start w:val="1"/>
      <w:numFmt w:val="decimal"/>
      <w:lvlText w:val="%3."/>
      <w:lvlJc w:val="left"/>
      <w:pPr>
        <w:tabs>
          <w:tab w:val="num" w:pos="1440"/>
        </w:tabs>
        <w:ind w:left="1440" w:hanging="360"/>
      </w:pPr>
      <w:rPr>
        <w:rFonts w:ascii="Palatino Linotype" w:hAnsi="Palatino Linotype"/>
        <w:b w:val="0"/>
        <w:bCs w:val="0"/>
        <w:sz w:val="20"/>
        <w:szCs w:val="20"/>
      </w:rPr>
    </w:lvl>
    <w:lvl w:ilvl="3">
      <w:start w:val="1"/>
      <w:numFmt w:val="decimal"/>
      <w:lvlText w:val="%4."/>
      <w:lvlJc w:val="left"/>
      <w:pPr>
        <w:tabs>
          <w:tab w:val="num" w:pos="1800"/>
        </w:tabs>
        <w:ind w:left="1800" w:hanging="360"/>
      </w:pPr>
      <w:rPr>
        <w:rFonts w:ascii="Palatino Linotype" w:hAnsi="Palatino Linotype"/>
        <w:b w:val="0"/>
        <w:bCs w:val="0"/>
        <w:sz w:val="20"/>
        <w:szCs w:val="20"/>
      </w:rPr>
    </w:lvl>
    <w:lvl w:ilvl="4">
      <w:start w:val="1"/>
      <w:numFmt w:val="decimal"/>
      <w:lvlText w:val="%5."/>
      <w:lvlJc w:val="left"/>
      <w:pPr>
        <w:tabs>
          <w:tab w:val="num" w:pos="2160"/>
        </w:tabs>
        <w:ind w:left="2160" w:hanging="360"/>
      </w:pPr>
      <w:rPr>
        <w:rFonts w:ascii="Palatino Linotype" w:hAnsi="Palatino Linotype"/>
        <w:b w:val="0"/>
        <w:bCs w:val="0"/>
        <w:sz w:val="20"/>
        <w:szCs w:val="20"/>
      </w:rPr>
    </w:lvl>
    <w:lvl w:ilvl="5">
      <w:start w:val="1"/>
      <w:numFmt w:val="decimal"/>
      <w:lvlText w:val="%6."/>
      <w:lvlJc w:val="left"/>
      <w:pPr>
        <w:tabs>
          <w:tab w:val="num" w:pos="2520"/>
        </w:tabs>
        <w:ind w:left="2520" w:hanging="360"/>
      </w:pPr>
      <w:rPr>
        <w:rFonts w:ascii="Palatino Linotype" w:hAnsi="Palatino Linotype"/>
        <w:b w:val="0"/>
        <w:bCs w:val="0"/>
        <w:sz w:val="20"/>
        <w:szCs w:val="20"/>
      </w:rPr>
    </w:lvl>
    <w:lvl w:ilvl="6">
      <w:start w:val="1"/>
      <w:numFmt w:val="decimal"/>
      <w:lvlText w:val="%7."/>
      <w:lvlJc w:val="left"/>
      <w:pPr>
        <w:tabs>
          <w:tab w:val="num" w:pos="2880"/>
        </w:tabs>
        <w:ind w:left="2880" w:hanging="360"/>
      </w:pPr>
      <w:rPr>
        <w:rFonts w:ascii="Palatino Linotype" w:hAnsi="Palatino Linotype"/>
        <w:b w:val="0"/>
        <w:bCs w:val="0"/>
        <w:sz w:val="20"/>
        <w:szCs w:val="20"/>
      </w:rPr>
    </w:lvl>
    <w:lvl w:ilvl="7">
      <w:start w:val="1"/>
      <w:numFmt w:val="decimal"/>
      <w:lvlText w:val="%8."/>
      <w:lvlJc w:val="left"/>
      <w:pPr>
        <w:tabs>
          <w:tab w:val="num" w:pos="3240"/>
        </w:tabs>
        <w:ind w:left="3240" w:hanging="360"/>
      </w:pPr>
      <w:rPr>
        <w:rFonts w:ascii="Palatino Linotype" w:hAnsi="Palatino Linotype"/>
        <w:b w:val="0"/>
        <w:bCs w:val="0"/>
        <w:sz w:val="20"/>
        <w:szCs w:val="20"/>
      </w:rPr>
    </w:lvl>
    <w:lvl w:ilvl="8">
      <w:start w:val="1"/>
      <w:numFmt w:val="decimal"/>
      <w:lvlText w:val="%9."/>
      <w:lvlJc w:val="left"/>
      <w:pPr>
        <w:tabs>
          <w:tab w:val="num" w:pos="3600"/>
        </w:tabs>
        <w:ind w:left="3600" w:hanging="360"/>
      </w:pPr>
      <w:rPr>
        <w:rFonts w:ascii="Palatino Linotype" w:hAnsi="Palatino Linotype"/>
        <w:b w:val="0"/>
        <w:bCs w:val="0"/>
        <w:sz w:val="20"/>
        <w:szCs w:val="20"/>
      </w:rPr>
    </w:lvl>
  </w:abstractNum>
  <w:abstractNum w:abstractNumId="2" w15:restartNumberingAfterBreak="0">
    <w:nsid w:val="1ED92000"/>
    <w:multiLevelType w:val="hybridMultilevel"/>
    <w:tmpl w:val="B650B404"/>
    <w:lvl w:ilvl="0" w:tplc="A238EB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6F27"/>
    <w:multiLevelType w:val="hybridMultilevel"/>
    <w:tmpl w:val="F7AC068C"/>
    <w:lvl w:ilvl="0" w:tplc="F77AAB36">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1FC035C3"/>
    <w:multiLevelType w:val="multilevel"/>
    <w:tmpl w:val="00000002"/>
    <w:lvl w:ilvl="0">
      <w:start w:val="1"/>
      <w:numFmt w:val="decimal"/>
      <w:lvlText w:val="%1."/>
      <w:lvlJc w:val="left"/>
      <w:pPr>
        <w:tabs>
          <w:tab w:val="num" w:pos="720"/>
        </w:tabs>
        <w:ind w:left="720" w:hanging="360"/>
      </w:pPr>
      <w:rPr>
        <w:rFonts w:ascii="Palatino Linotype" w:hAnsi="Palatino Linotype"/>
        <w:b w:val="0"/>
        <w:bCs w:val="0"/>
        <w:sz w:val="20"/>
        <w:szCs w:val="20"/>
      </w:rPr>
    </w:lvl>
    <w:lvl w:ilvl="1">
      <w:start w:val="1"/>
      <w:numFmt w:val="decimal"/>
      <w:lvlText w:val="%2."/>
      <w:lvlJc w:val="left"/>
      <w:pPr>
        <w:tabs>
          <w:tab w:val="num" w:pos="1080"/>
        </w:tabs>
        <w:ind w:left="1080" w:hanging="360"/>
      </w:pPr>
      <w:rPr>
        <w:rFonts w:ascii="Palatino Linotype" w:hAnsi="Palatino Linotype"/>
        <w:b w:val="0"/>
        <w:bCs w:val="0"/>
        <w:sz w:val="20"/>
        <w:szCs w:val="20"/>
      </w:rPr>
    </w:lvl>
    <w:lvl w:ilvl="2">
      <w:start w:val="1"/>
      <w:numFmt w:val="decimal"/>
      <w:lvlText w:val="%3."/>
      <w:lvlJc w:val="left"/>
      <w:pPr>
        <w:tabs>
          <w:tab w:val="num" w:pos="1440"/>
        </w:tabs>
        <w:ind w:left="1440" w:hanging="360"/>
      </w:pPr>
      <w:rPr>
        <w:rFonts w:ascii="Palatino Linotype" w:hAnsi="Palatino Linotype"/>
        <w:b w:val="0"/>
        <w:bCs w:val="0"/>
        <w:sz w:val="20"/>
        <w:szCs w:val="20"/>
      </w:rPr>
    </w:lvl>
    <w:lvl w:ilvl="3">
      <w:start w:val="1"/>
      <w:numFmt w:val="decimal"/>
      <w:lvlText w:val="%4."/>
      <w:lvlJc w:val="left"/>
      <w:pPr>
        <w:tabs>
          <w:tab w:val="num" w:pos="1800"/>
        </w:tabs>
        <w:ind w:left="1800" w:hanging="360"/>
      </w:pPr>
      <w:rPr>
        <w:rFonts w:ascii="Palatino Linotype" w:hAnsi="Palatino Linotype"/>
        <w:b w:val="0"/>
        <w:bCs w:val="0"/>
        <w:sz w:val="20"/>
        <w:szCs w:val="20"/>
      </w:rPr>
    </w:lvl>
    <w:lvl w:ilvl="4">
      <w:start w:val="1"/>
      <w:numFmt w:val="decimal"/>
      <w:lvlText w:val="%5."/>
      <w:lvlJc w:val="left"/>
      <w:pPr>
        <w:tabs>
          <w:tab w:val="num" w:pos="2160"/>
        </w:tabs>
        <w:ind w:left="2160" w:hanging="360"/>
      </w:pPr>
      <w:rPr>
        <w:rFonts w:ascii="Palatino Linotype" w:hAnsi="Palatino Linotype"/>
        <w:b w:val="0"/>
        <w:bCs w:val="0"/>
        <w:sz w:val="20"/>
        <w:szCs w:val="20"/>
      </w:rPr>
    </w:lvl>
    <w:lvl w:ilvl="5">
      <w:start w:val="1"/>
      <w:numFmt w:val="decimal"/>
      <w:lvlText w:val="%6."/>
      <w:lvlJc w:val="left"/>
      <w:pPr>
        <w:tabs>
          <w:tab w:val="num" w:pos="2520"/>
        </w:tabs>
        <w:ind w:left="2520" w:hanging="360"/>
      </w:pPr>
      <w:rPr>
        <w:rFonts w:ascii="Palatino Linotype" w:hAnsi="Palatino Linotype"/>
        <w:b w:val="0"/>
        <w:bCs w:val="0"/>
        <w:sz w:val="20"/>
        <w:szCs w:val="20"/>
      </w:rPr>
    </w:lvl>
    <w:lvl w:ilvl="6">
      <w:start w:val="1"/>
      <w:numFmt w:val="decimal"/>
      <w:lvlText w:val="%7."/>
      <w:lvlJc w:val="left"/>
      <w:pPr>
        <w:tabs>
          <w:tab w:val="num" w:pos="2880"/>
        </w:tabs>
        <w:ind w:left="2880" w:hanging="360"/>
      </w:pPr>
      <w:rPr>
        <w:rFonts w:ascii="Palatino Linotype" w:hAnsi="Palatino Linotype"/>
        <w:b w:val="0"/>
        <w:bCs w:val="0"/>
        <w:sz w:val="20"/>
        <w:szCs w:val="20"/>
      </w:rPr>
    </w:lvl>
    <w:lvl w:ilvl="7">
      <w:start w:val="1"/>
      <w:numFmt w:val="decimal"/>
      <w:lvlText w:val="%8."/>
      <w:lvlJc w:val="left"/>
      <w:pPr>
        <w:tabs>
          <w:tab w:val="num" w:pos="3240"/>
        </w:tabs>
        <w:ind w:left="3240" w:hanging="360"/>
      </w:pPr>
      <w:rPr>
        <w:rFonts w:ascii="Palatino Linotype" w:hAnsi="Palatino Linotype"/>
        <w:b w:val="0"/>
        <w:bCs w:val="0"/>
        <w:sz w:val="20"/>
        <w:szCs w:val="20"/>
      </w:rPr>
    </w:lvl>
    <w:lvl w:ilvl="8">
      <w:start w:val="1"/>
      <w:numFmt w:val="decimal"/>
      <w:lvlText w:val="%9."/>
      <w:lvlJc w:val="left"/>
      <w:pPr>
        <w:tabs>
          <w:tab w:val="num" w:pos="3600"/>
        </w:tabs>
        <w:ind w:left="3600" w:hanging="360"/>
      </w:pPr>
      <w:rPr>
        <w:rFonts w:ascii="Palatino Linotype" w:hAnsi="Palatino Linotype"/>
        <w:b w:val="0"/>
        <w:bCs w:val="0"/>
        <w:sz w:val="20"/>
        <w:szCs w:val="20"/>
      </w:rPr>
    </w:lvl>
  </w:abstractNum>
  <w:abstractNum w:abstractNumId="5" w15:restartNumberingAfterBreak="0">
    <w:nsid w:val="2597465A"/>
    <w:multiLevelType w:val="hybridMultilevel"/>
    <w:tmpl w:val="78468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64D58"/>
    <w:multiLevelType w:val="hybridMultilevel"/>
    <w:tmpl w:val="C5C22130"/>
    <w:lvl w:ilvl="0" w:tplc="11F8D2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26B5B"/>
    <w:multiLevelType w:val="hybridMultilevel"/>
    <w:tmpl w:val="78468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380859"/>
    <w:multiLevelType w:val="hybridMultilevel"/>
    <w:tmpl w:val="78468E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9507F5"/>
    <w:multiLevelType w:val="hybridMultilevel"/>
    <w:tmpl w:val="71A4330A"/>
    <w:lvl w:ilvl="0" w:tplc="44247992">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885019">
    <w:abstractNumId w:val="0"/>
  </w:num>
  <w:num w:numId="2" w16cid:durableId="1090004754">
    <w:abstractNumId w:val="1"/>
  </w:num>
  <w:num w:numId="3" w16cid:durableId="943196470">
    <w:abstractNumId w:val="4"/>
  </w:num>
  <w:num w:numId="4" w16cid:durableId="1520698010">
    <w:abstractNumId w:val="2"/>
  </w:num>
  <w:num w:numId="5" w16cid:durableId="508181986">
    <w:abstractNumId w:val="3"/>
  </w:num>
  <w:num w:numId="6" w16cid:durableId="1454322763">
    <w:abstractNumId w:val="9"/>
  </w:num>
  <w:num w:numId="7" w16cid:durableId="343552147">
    <w:abstractNumId w:val="6"/>
  </w:num>
  <w:num w:numId="8" w16cid:durableId="1237593529">
    <w:abstractNumId w:val="8"/>
  </w:num>
  <w:num w:numId="9" w16cid:durableId="1663968076">
    <w:abstractNumId w:val="7"/>
  </w:num>
  <w:num w:numId="10" w16cid:durableId="74364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A7"/>
    <w:rsid w:val="000047C8"/>
    <w:rsid w:val="0001745D"/>
    <w:rsid w:val="00060E8A"/>
    <w:rsid w:val="00141976"/>
    <w:rsid w:val="001B638B"/>
    <w:rsid w:val="00240DBE"/>
    <w:rsid w:val="002A6923"/>
    <w:rsid w:val="003008A7"/>
    <w:rsid w:val="00323A14"/>
    <w:rsid w:val="003D4D1C"/>
    <w:rsid w:val="003D7CA5"/>
    <w:rsid w:val="00410CDC"/>
    <w:rsid w:val="0043076E"/>
    <w:rsid w:val="0044783C"/>
    <w:rsid w:val="004703F5"/>
    <w:rsid w:val="0048067D"/>
    <w:rsid w:val="004D0CBE"/>
    <w:rsid w:val="00511FA8"/>
    <w:rsid w:val="00536FAC"/>
    <w:rsid w:val="005653A1"/>
    <w:rsid w:val="00567442"/>
    <w:rsid w:val="00591944"/>
    <w:rsid w:val="005C0AA2"/>
    <w:rsid w:val="005C3D84"/>
    <w:rsid w:val="00653CC7"/>
    <w:rsid w:val="006E6358"/>
    <w:rsid w:val="007766CE"/>
    <w:rsid w:val="007834E6"/>
    <w:rsid w:val="007D536F"/>
    <w:rsid w:val="008056AE"/>
    <w:rsid w:val="008431D4"/>
    <w:rsid w:val="00861E19"/>
    <w:rsid w:val="008D52B6"/>
    <w:rsid w:val="009B645F"/>
    <w:rsid w:val="009C763D"/>
    <w:rsid w:val="00A22188"/>
    <w:rsid w:val="00A531CD"/>
    <w:rsid w:val="00AB6101"/>
    <w:rsid w:val="00AD0861"/>
    <w:rsid w:val="00B95567"/>
    <w:rsid w:val="00BB0DEB"/>
    <w:rsid w:val="00C60FE8"/>
    <w:rsid w:val="00CC190C"/>
    <w:rsid w:val="00E17A2E"/>
    <w:rsid w:val="00E65DB7"/>
    <w:rsid w:val="00EB482F"/>
    <w:rsid w:val="00EC7A1C"/>
    <w:rsid w:val="00EF0906"/>
    <w:rsid w:val="00F714D6"/>
    <w:rsid w:val="00FA4874"/>
    <w:rsid w:val="00FB6B80"/>
    <w:rsid w:val="00FE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6CCF6"/>
  <w15:chartTrackingRefBased/>
  <w15:docId w15:val="{001D6106-CF7D-4614-9B7B-BEB96B49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482F"/>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EB482F"/>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536FAC"/>
    <w:pPr>
      <w:ind w:left="720"/>
      <w:contextualSpacing/>
    </w:pPr>
  </w:style>
  <w:style w:type="paragraph" w:styleId="Header">
    <w:name w:val="header"/>
    <w:basedOn w:val="Normal"/>
    <w:link w:val="HeaderChar"/>
    <w:uiPriority w:val="99"/>
    <w:unhideWhenUsed/>
    <w:rsid w:val="00536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FAC"/>
  </w:style>
  <w:style w:type="paragraph" w:styleId="Footer">
    <w:name w:val="footer"/>
    <w:basedOn w:val="Normal"/>
    <w:link w:val="FooterChar"/>
    <w:uiPriority w:val="99"/>
    <w:unhideWhenUsed/>
    <w:rsid w:val="00536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FAC"/>
  </w:style>
  <w:style w:type="paragraph" w:styleId="NormalWeb">
    <w:name w:val="Normal (Web)"/>
    <w:basedOn w:val="Normal"/>
    <w:uiPriority w:val="99"/>
    <w:semiHidden/>
    <w:unhideWhenUsed/>
    <w:rsid w:val="003D4D1C"/>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CA46-B491-41D3-A43B-C1D9E16F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Theresia Fedora Lolo</dc:creator>
  <cp:keywords/>
  <dc:description/>
  <cp:lastModifiedBy>theresia lolo</cp:lastModifiedBy>
  <cp:revision>44</cp:revision>
  <dcterms:created xsi:type="dcterms:W3CDTF">2021-07-30T02:10:00Z</dcterms:created>
  <dcterms:modified xsi:type="dcterms:W3CDTF">2026-05-18T10:48:00Z</dcterms:modified>
</cp:coreProperties>
</file>